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519C" w14:textId="77777777" w:rsidR="00003F29" w:rsidRPr="00ED23EC" w:rsidRDefault="00003F29" w:rsidP="00003F29">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УСЛОВИЯ ОКАЗАНИЯ УСЛУГ</w:t>
      </w:r>
    </w:p>
    <w:p w14:paraId="7610B7B1" w14:textId="77777777" w:rsidR="00003F29" w:rsidRPr="00ED23EC" w:rsidRDefault="00003F29" w:rsidP="00003F29">
      <w:pPr>
        <w:spacing w:before="100" w:beforeAutospacing="1" w:after="100" w:afterAutospacing="1" w:line="240" w:lineRule="auto"/>
        <w:rPr>
          <w:rFonts w:ascii="Arial Narrow" w:eastAsia="Times New Roman" w:hAnsi="Arial Narrow" w:cs="Times New Roman"/>
          <w:b/>
          <w:bCs/>
          <w:sz w:val="16"/>
          <w:szCs w:val="16"/>
          <w:lang w:eastAsia="ru-RU"/>
        </w:rPr>
      </w:pPr>
    </w:p>
    <w:p w14:paraId="7A640266" w14:textId="77777777" w:rsidR="00003F29" w:rsidRPr="00ED23EC" w:rsidRDefault="00003F29" w:rsidP="00003F29">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69BD020E" w14:textId="77777777" w:rsidR="00003F29" w:rsidRPr="00ED23EC" w:rsidRDefault="00003F29" w:rsidP="00003F29">
      <w:pPr>
        <w:spacing w:after="0" w:line="240" w:lineRule="auto"/>
        <w:jc w:val="both"/>
        <w:rPr>
          <w:rFonts w:ascii="Arial Narrow" w:eastAsia="Times New Roman" w:hAnsi="Arial Narrow" w:cs="Times New Roman"/>
          <w:sz w:val="16"/>
          <w:szCs w:val="16"/>
          <w:lang w:eastAsia="ru-RU"/>
        </w:rPr>
      </w:pPr>
    </w:p>
    <w:p w14:paraId="1304CECC" w14:textId="77777777" w:rsidR="00003F29" w:rsidRPr="00ED23EC" w:rsidRDefault="00003F29" w:rsidP="00003F29">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ОГЛАВЛЕНИЕ</w:t>
      </w:r>
    </w:p>
    <w:p w14:paraId="3A7E1751"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1. ТЕРМИНЫ И ОПРЕДЕЛЕНИЯ</w:t>
      </w:r>
    </w:p>
    <w:p w14:paraId="1251428A"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2.  ТИПЫ РЕГИСТРАЦИИ</w:t>
      </w:r>
    </w:p>
    <w:p w14:paraId="52725FE1"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  ИНФОРМАЦИОННЫЕ УСЛУГИ</w:t>
      </w:r>
    </w:p>
    <w:p w14:paraId="08D519FA" w14:textId="29961367" w:rsidR="00003F29" w:rsidRPr="009065D6" w:rsidRDefault="00003F29" w:rsidP="00003F29">
      <w:pPr>
        <w:spacing w:after="0" w:line="315" w:lineRule="atLeast"/>
        <w:jc w:val="both"/>
        <w:rPr>
          <w:rFonts w:ascii="Arial Narrow" w:eastAsia="Times New Roman" w:hAnsi="Arial Narrow" w:cs="Arial"/>
          <w:b/>
          <w:bCs/>
          <w:sz w:val="16"/>
          <w:szCs w:val="16"/>
          <w:lang w:eastAsia="ru-RU"/>
        </w:rPr>
      </w:pPr>
      <w:r w:rsidRPr="009065D6">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72523A20"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3.2.  </w:t>
      </w:r>
      <w:r w:rsidRPr="00ED23EC">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578CC134"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3.3. УСЛОВИЯ ОКАЗАНИЯ УСЛУГИ «ВЫБОРКА РЕЗЮМЕ»</w:t>
      </w:r>
    </w:p>
    <w:p w14:paraId="4DDCD12A"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3.4. </w:t>
      </w:r>
      <w:r w:rsidRPr="00ED23EC">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2B5119F7"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3.5. УСЛОВИЯ ОКАЗАНИЯ УСЛУГИ «АВТООТВЕТ»</w:t>
      </w:r>
    </w:p>
    <w:p w14:paraId="615DED2C"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3.6. УСЛОВИЯ ОКАЗАНИЯ УСЛУГИ «БРЕНДИРОВАННЫЙ ОТВЕТ РАБОТОДАТЕЛЯ»</w:t>
      </w:r>
    </w:p>
    <w:p w14:paraId="6B60A60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75CE0360" w14:textId="2B261AAA"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3.8.  УСЛОВИЯ ОКАЗАНИЯ УСЛУГ ПО ПЕРЕСЫЛКЕ РЕЗЮМЕ СОИСКАТЕЛЕЙ НА ЭЛЕКТРОННУЮ ПОЧТУ ЗАКАЗЧИКА</w:t>
      </w:r>
      <w:r w:rsidR="00765199">
        <w:rPr>
          <w:rFonts w:ascii="Arial Narrow" w:eastAsia="Times New Roman" w:hAnsi="Arial Narrow" w:cs="Arial"/>
          <w:b/>
          <w:bCs/>
          <w:sz w:val="16"/>
          <w:szCs w:val="16"/>
          <w:lang w:eastAsia="ru-RU"/>
        </w:rPr>
        <w:t xml:space="preserve"> (ИСКЛЮЧЕНА УСЛУГА С 01.10.2020г.). </w:t>
      </w:r>
    </w:p>
    <w:p w14:paraId="7B6479ED"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3.9. УСЛОВИЯ ОКАЗАНИЯ УСЛУГИ «КОНСТРУКТОР СТРАНИЦЫ РАБОТОДАТЕЛЯ»</w:t>
      </w:r>
    </w:p>
    <w:p w14:paraId="58A6634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023B36BF"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34AFE759"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5B4B106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sz w:val="16"/>
          <w:szCs w:val="16"/>
          <w:lang w:eastAsia="ru-RU"/>
        </w:rPr>
        <w:t xml:space="preserve">3.13. </w:t>
      </w:r>
      <w:r w:rsidRPr="00ED23EC">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69C06248" w14:textId="6E676225"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3.14. Условия оказания услуги "Успешное резюме"</w:t>
      </w:r>
      <w:r w:rsidR="00EA5773">
        <w:rPr>
          <w:rFonts w:ascii="Arial Narrow" w:eastAsia="Times New Roman" w:hAnsi="Arial Narrow" w:cs="Arial"/>
          <w:b/>
          <w:bCs/>
          <w:caps/>
          <w:sz w:val="16"/>
          <w:szCs w:val="16"/>
          <w:bdr w:val="none" w:sz="0" w:space="0" w:color="auto" w:frame="1"/>
        </w:rPr>
        <w:t xml:space="preserve"> </w:t>
      </w:r>
      <w:r w:rsidR="00EA5773">
        <w:rPr>
          <w:rFonts w:ascii="Arial Narrow" w:eastAsia="Times New Roman" w:hAnsi="Arial Narrow" w:cs="Arial"/>
          <w:b/>
          <w:bCs/>
          <w:sz w:val="16"/>
          <w:szCs w:val="16"/>
          <w:lang w:eastAsia="ru-RU"/>
        </w:rPr>
        <w:t>(ИСКЛЮЧЕНА УСЛУГА С 01.10.2020г.).</w:t>
      </w:r>
    </w:p>
    <w:p w14:paraId="1487467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3.15. Условия оказания услуги "Рассылка в агентства"</w:t>
      </w:r>
    </w:p>
    <w:p w14:paraId="24A702B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3.16.</w:t>
      </w:r>
      <w:r w:rsidRPr="00ED23EC">
        <w:rPr>
          <w:rFonts w:ascii="Arial Narrow" w:eastAsia="Times New Roman" w:hAnsi="Arial Narrow" w:cs="Arial"/>
          <w:b/>
          <w:bCs/>
          <w:caps/>
          <w:sz w:val="16"/>
          <w:szCs w:val="16"/>
          <w:bdr w:val="none" w:sz="0" w:space="0" w:color="auto" w:frame="1"/>
          <w:lang w:eastAsia="ru-RU"/>
        </w:rPr>
        <w:t xml:space="preserve"> </w:t>
      </w:r>
      <w:r w:rsidRPr="00ED23EC">
        <w:rPr>
          <w:rFonts w:ascii="Arial Narrow" w:eastAsia="Times New Roman" w:hAnsi="Arial Narrow" w:cs="Arial"/>
          <w:b/>
          <w:bCs/>
          <w:caps/>
          <w:sz w:val="16"/>
          <w:szCs w:val="16"/>
          <w:bdr w:val="none" w:sz="0" w:space="0" w:color="auto" w:frame="1"/>
        </w:rPr>
        <w:t>Условия оказания услуги "Яркое резюме"</w:t>
      </w:r>
    </w:p>
    <w:p w14:paraId="361F3ABC"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671D107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3.18. Условия оказания услуги "Автообновление"</w:t>
      </w:r>
    </w:p>
    <w:p w14:paraId="610E959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3.19. Условия оказания услуги «Составление резюме»</w:t>
      </w:r>
    </w:p>
    <w:p w14:paraId="078D268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4D0B179A"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3.21. УСЛОВИЯ ОКАЗАНИЯ УСЛУГИ «ПРОФОРИЕНТАЦИЯ»</w:t>
      </w:r>
    </w:p>
    <w:p w14:paraId="3D9548A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31058F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453143E9" w14:textId="18628F2E"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ED23EC">
        <w:rPr>
          <w:rFonts w:ascii="Arial Narrow" w:eastAsia="Times New Roman" w:hAnsi="Arial Narrow" w:cs="Arial"/>
          <w:b/>
          <w:bCs/>
          <w:caps/>
          <w:sz w:val="16"/>
          <w:szCs w:val="16"/>
          <w:bdr w:val="none" w:sz="0" w:space="0" w:color="auto" w:frame="1"/>
          <w:lang w:val="en-US"/>
        </w:rPr>
        <w:t>HH</w:t>
      </w:r>
      <w:r w:rsidRPr="00ED23EC">
        <w:rPr>
          <w:rFonts w:ascii="Arial Narrow" w:eastAsia="Times New Roman" w:hAnsi="Arial Narrow" w:cs="Arial"/>
          <w:b/>
          <w:bCs/>
          <w:caps/>
          <w:sz w:val="16"/>
          <w:szCs w:val="16"/>
          <w:bdr w:val="none" w:sz="0" w:space="0" w:color="auto" w:frame="1"/>
        </w:rPr>
        <w:t xml:space="preserve"> АКАДЕМИЯ»</w:t>
      </w:r>
      <w:r w:rsidR="00EA5773">
        <w:rPr>
          <w:rFonts w:ascii="Arial Narrow" w:eastAsia="Times New Roman" w:hAnsi="Arial Narrow" w:cs="Arial"/>
          <w:b/>
          <w:bCs/>
          <w:caps/>
          <w:sz w:val="16"/>
          <w:szCs w:val="16"/>
          <w:bdr w:val="none" w:sz="0" w:space="0" w:color="auto" w:frame="1"/>
        </w:rPr>
        <w:t xml:space="preserve"> </w:t>
      </w:r>
      <w:r w:rsidR="00EA5773">
        <w:rPr>
          <w:rFonts w:ascii="Arial Narrow" w:eastAsia="Times New Roman" w:hAnsi="Arial Narrow" w:cs="Arial"/>
          <w:b/>
          <w:bCs/>
          <w:sz w:val="16"/>
          <w:szCs w:val="16"/>
          <w:lang w:eastAsia="ru-RU"/>
        </w:rPr>
        <w:t>(ИСКЛЮЧЕНА УСЛУГА С 01.10.2020г.).</w:t>
      </w:r>
    </w:p>
    <w:p w14:paraId="0E070F20"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caps/>
          <w:sz w:val="16"/>
          <w:szCs w:val="16"/>
          <w:bdr w:val="none" w:sz="0" w:space="0" w:color="auto" w:frame="1"/>
        </w:rPr>
        <w:t xml:space="preserve">3.25. </w:t>
      </w:r>
      <w:r w:rsidRPr="00ED23EC">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3FDBEB0F"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bCs/>
          <w:sz w:val="16"/>
          <w:szCs w:val="16"/>
          <w:lang w:eastAsia="ru-RU"/>
        </w:rPr>
        <w:t>3.26. У</w:t>
      </w:r>
      <w:r w:rsidRPr="00ED23EC">
        <w:rPr>
          <w:rFonts w:ascii="Arial Narrow" w:eastAsia="Times New Roman" w:hAnsi="Arial Narrow" w:cs="Arial"/>
          <w:b/>
          <w:sz w:val="16"/>
          <w:szCs w:val="16"/>
        </w:rPr>
        <w:t>СЛОВИЯ ОКАЗАНИЯ УСЛУГИ «КАРТА ВАКАНСИЙ»</w:t>
      </w:r>
    </w:p>
    <w:p w14:paraId="72D56D45"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lastRenderedPageBreak/>
        <w:t>3.27. УСЛОВИЯ ОКАЗАНИЯ УСЛУГИ «ДОНОРЫ-АКЦЕПТОРЫ»</w:t>
      </w:r>
    </w:p>
    <w:p w14:paraId="00CDF392"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7805D31F"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3.29. УСЛОВИЯ ОКАЗАНИЯ УСЛУГИ «РАССЫЛКА С ЧАТ-БОТОМ»</w:t>
      </w:r>
    </w:p>
    <w:p w14:paraId="1281371D"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3.30. УСЛОВИЯ ОКАЗАНИЯ УСЛУГИ «ВИРТУАЛЬНЫЙ РЕКРУТЕР»</w:t>
      </w:r>
    </w:p>
    <w:p w14:paraId="022C134E"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3.31. УСЛОВИЯ ОКАЗАНИЯ УСЛУГ «РАЗРАБОТКА ИНТСРУМЕНТА ПОЛУЧЕНИЯ ОТКЛИКОВ »</w:t>
      </w:r>
    </w:p>
    <w:p w14:paraId="6FED3A8D" w14:textId="1B8DDF46"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rPr>
        <w:t>3.32. УСЛОВИЯ ОКАЗАНИЯ УСЛУГИ «ДОСТУП К API HH»</w:t>
      </w:r>
      <w:r w:rsidR="00EA6592">
        <w:rPr>
          <w:rFonts w:ascii="Arial Narrow" w:eastAsia="Times New Roman" w:hAnsi="Arial Narrow" w:cs="Arial"/>
          <w:b/>
          <w:sz w:val="16"/>
          <w:szCs w:val="16"/>
        </w:rPr>
        <w:t xml:space="preserve"> </w:t>
      </w:r>
    </w:p>
    <w:p w14:paraId="7AEC1B4C" w14:textId="170B184B"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rPr>
        <w:t>3.33. УСЛОВИЯ ОКАЗАНИЯ УСЛУГИ «ПАКЕТ ЗАПРОСОВ К API HH»</w:t>
      </w:r>
      <w:r w:rsidR="00EA6592">
        <w:rPr>
          <w:rFonts w:ascii="Arial Narrow" w:eastAsia="Times New Roman" w:hAnsi="Arial Narrow" w:cs="Arial"/>
          <w:b/>
          <w:sz w:val="16"/>
          <w:szCs w:val="16"/>
        </w:rPr>
        <w:t xml:space="preserve"> </w:t>
      </w:r>
    </w:p>
    <w:p w14:paraId="4EE02EEA"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0974AE0A" w14:textId="71FDF0DF"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00114677">
        <w:rPr>
          <w:rFonts w:ascii="Arial Narrow" w:eastAsia="Times New Roman" w:hAnsi="Arial Narrow" w:cs="Arial"/>
          <w:b/>
          <w:bCs/>
          <w:sz w:val="16"/>
          <w:szCs w:val="16"/>
          <w:lang w:eastAsia="ru-RU"/>
        </w:rPr>
        <w:t xml:space="preserve">(ИСКЛЮЧЕНА УСЛУГА С 01.10.2020г.). </w:t>
      </w:r>
    </w:p>
    <w:p w14:paraId="5C455FBE"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3.36.</w:t>
      </w:r>
      <w:r w:rsidRPr="00ED23EC">
        <w:t xml:space="preserve"> </w:t>
      </w:r>
      <w:r w:rsidRPr="00ED23EC">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sidRPr="00ED23EC">
        <w:rPr>
          <w:rFonts w:ascii="Arial Narrow" w:eastAsia="Times New Roman" w:hAnsi="Arial Narrow" w:cs="Times New Roman"/>
          <w:b/>
          <w:sz w:val="16"/>
          <w:szCs w:val="16"/>
          <w:lang w:eastAsia="ru-RU"/>
        </w:rPr>
        <w:t xml:space="preserve">МОДУЛЮ «ПОДБОР» СИСТЕМЫ </w:t>
      </w:r>
      <w:r w:rsidRPr="00714146">
        <w:rPr>
          <w:rFonts w:ascii="Arial Narrow" w:eastAsia="Times New Roman" w:hAnsi="Arial Narrow" w:cs="Times New Roman"/>
          <w:b/>
          <w:sz w:val="16"/>
          <w:szCs w:val="16"/>
          <w:lang w:eastAsia="ru-RU"/>
        </w:rPr>
        <w:t>TALANTIX</w:t>
      </w:r>
    </w:p>
    <w:p w14:paraId="6C76D902"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3.37. УСЛОВИЯ ОКАЗАНИЯ УСЛУГИ «КОММЕРЧЕСКОЕ ИССЛЕДОВАНИЕ»</w:t>
      </w:r>
    </w:p>
    <w:p w14:paraId="26700B87"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bookmarkEnd w:id="0"/>
    </w:p>
    <w:p w14:paraId="3376FFCD" w14:textId="77777777" w:rsidR="00003F29"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3.39.</w:t>
      </w:r>
      <w:r w:rsidRPr="00714146">
        <w:rPr>
          <w:rFonts w:ascii="Arial Narrow" w:eastAsia="Times New Roman" w:hAnsi="Arial Narrow" w:cs="Times New Roman"/>
          <w:b/>
          <w:sz w:val="16"/>
          <w:szCs w:val="16"/>
          <w:lang w:eastAsia="ru-RU"/>
        </w:rPr>
        <w:t xml:space="preserve"> </w:t>
      </w:r>
      <w:r w:rsidRPr="00ED23EC">
        <w:rPr>
          <w:rFonts w:ascii="Arial Narrow" w:eastAsia="Times New Roman" w:hAnsi="Arial Narrow" w:cs="Times New Roman"/>
          <w:b/>
          <w:sz w:val="16"/>
          <w:szCs w:val="16"/>
          <w:lang w:eastAsia="ru-RU"/>
        </w:rPr>
        <w:t xml:space="preserve">УСЛОВИЯ ОКАЗАНИЯ УСЛУГИ «СОСТАВЛЕНИЕ ТЕКСТА ДЛЯ РАЗМЕЩЕНИЯ НА БРЕНДИРОВАННОЙ СТРАНИЦЕ» </w:t>
      </w:r>
    </w:p>
    <w:p w14:paraId="75E8289E" w14:textId="6B0A847C" w:rsidR="00003F29" w:rsidRDefault="00003F29" w:rsidP="00003F29">
      <w:pPr>
        <w:spacing w:after="0" w:line="315" w:lineRule="atLeast"/>
        <w:jc w:val="both"/>
        <w:rPr>
          <w:rFonts w:ascii="Arial Narrow" w:hAnsi="Arial Narrow"/>
          <w:b/>
          <w:bCs/>
          <w:sz w:val="16"/>
          <w:szCs w:val="16"/>
        </w:rPr>
      </w:pPr>
      <w:r>
        <w:rPr>
          <w:rFonts w:ascii="Arial Narrow" w:eastAsia="Times New Roman" w:hAnsi="Arial Narrow" w:cs="Times New Roman"/>
          <w:b/>
          <w:sz w:val="16"/>
          <w:szCs w:val="16"/>
          <w:lang w:eastAsia="ru-RU"/>
        </w:rPr>
        <w:t>3.</w:t>
      </w:r>
      <w:r w:rsidR="007D41AF">
        <w:rPr>
          <w:rFonts w:ascii="Arial Narrow" w:eastAsia="Times New Roman" w:hAnsi="Arial Narrow" w:cs="Times New Roman"/>
          <w:b/>
          <w:sz w:val="16"/>
          <w:szCs w:val="16"/>
          <w:lang w:eastAsia="ru-RU"/>
        </w:rPr>
        <w:t>40</w:t>
      </w:r>
      <w:r>
        <w:rPr>
          <w:rFonts w:ascii="Arial Narrow" w:eastAsia="Times New Roman" w:hAnsi="Arial Narrow" w:cs="Times New Roman"/>
          <w:b/>
          <w:sz w:val="16"/>
          <w:szCs w:val="16"/>
          <w:lang w:eastAsia="ru-RU"/>
        </w:rPr>
        <w:t xml:space="preserve">. </w:t>
      </w:r>
      <w:r w:rsidRPr="00FE70D0">
        <w:rPr>
          <w:rFonts w:ascii="Arial Narrow" w:hAnsi="Arial Narrow"/>
          <w:b/>
          <w:bCs/>
          <w:sz w:val="16"/>
          <w:szCs w:val="16"/>
        </w:rPr>
        <w:t>УСЛОВИЯ ОКАЗАНИЯ УСЛУГ ПО ПРЕДОСТАВЛЕНИЮ ВОЗМОЖНОСТИ ПРОСМОТРА КОНТАКТНОЙ ИНФОРМАЦИИ СОИСКАТЕЛЯ В РАМКАМ ДОСТУПА К БАЗЕ ДАННЫХ</w:t>
      </w:r>
      <w:r w:rsidR="00AC2338">
        <w:rPr>
          <w:rFonts w:ascii="Arial Narrow" w:hAnsi="Arial Narrow"/>
          <w:b/>
          <w:bCs/>
          <w:sz w:val="16"/>
          <w:szCs w:val="16"/>
        </w:rPr>
        <w:t xml:space="preserve"> (ДОПОЛНИТЕЛЬНЫЕ ПРОСМОТРЫ)</w:t>
      </w:r>
      <w:r>
        <w:rPr>
          <w:rFonts w:ascii="Arial Narrow" w:hAnsi="Arial Narrow"/>
          <w:b/>
          <w:bCs/>
          <w:sz w:val="16"/>
          <w:szCs w:val="16"/>
        </w:rPr>
        <w:t>.</w:t>
      </w:r>
    </w:p>
    <w:p w14:paraId="666B38BF" w14:textId="0D896CDB"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41</w:t>
      </w:r>
      <w:r>
        <w:rPr>
          <w:rFonts w:ascii="Arial Narrow" w:hAnsi="Arial Narrow"/>
          <w:b/>
          <w:bCs/>
          <w:sz w:val="16"/>
          <w:szCs w:val="16"/>
        </w:rPr>
        <w:t xml:space="preserve">. </w:t>
      </w:r>
      <w:r w:rsidRPr="00894A10">
        <w:rPr>
          <w:rFonts w:ascii="Arial Narrow" w:hAnsi="Arial Narrow"/>
          <w:b/>
          <w:bCs/>
          <w:sz w:val="16"/>
          <w:szCs w:val="16"/>
        </w:rPr>
        <w:t>УСЛОВИЯ ОКАЗАНИЯ УСЛУГИ ПО ИНТЕГРАЦИИ ТЕСТА СПОСОБНОСТЕЙ НА САЙТЕ</w:t>
      </w:r>
    </w:p>
    <w:p w14:paraId="3A6CE143" w14:textId="6C21BEEF"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42</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«ИНДИВИДУАЛЬНОЕ РАСПРЕДЕЛЕНИЕ ПУБЛИКАЦИЙ ВАКАНСИЙ ПО ДЕПАРТАМЕНТАМ»</w:t>
      </w:r>
    </w:p>
    <w:p w14:paraId="7E0A9410" w14:textId="65A6CB8F"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43</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«ИССЛЕДОВАНИЕ БАЗЫ ВАКАНСИЙ/РЕЗЮМЕ, ЗАРПЛАТНОЕ ИССЛЕДОВАНИЕ»</w:t>
      </w:r>
    </w:p>
    <w:p w14:paraId="76DF2A03" w14:textId="4ADC2D27"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44</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«ИССЛЕДОВАНИЕ РЫНКА ТРУДА»</w:t>
      </w:r>
    </w:p>
    <w:p w14:paraId="6A5BAD33" w14:textId="7BBD02D6"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45</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«ИНДИВИДУАЛЬНАЯ КОНСУЛЬТАЦИЯ ПО ПОИСКУ РАБОТЫ»</w:t>
      </w:r>
    </w:p>
    <w:p w14:paraId="5A105DF5" w14:textId="1D22CB7F"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Pr>
          <w:rFonts w:ascii="Arial Narrow" w:eastAsia="Times New Roman" w:hAnsi="Arial Narrow" w:cs="Times New Roman"/>
          <w:b/>
          <w:sz w:val="16"/>
          <w:szCs w:val="16"/>
          <w:lang w:eastAsia="ru-RU"/>
        </w:rPr>
        <w:t>46</w:t>
      </w:r>
      <w:r w:rsidRPr="00FB6B24">
        <w:rPr>
          <w:rFonts w:ascii="Arial Narrow" w:eastAsia="Times New Roman" w:hAnsi="Arial Narrow" w:cs="Times New Roman"/>
          <w:b/>
          <w:sz w:val="16"/>
          <w:szCs w:val="16"/>
          <w:lang w:eastAsia="ru-RU"/>
        </w:rPr>
        <w:t>. УСЛОВИЯ ОКАЗАНИЯ УСЛУГИ «HR-БЕНЧМАРКИНГ»</w:t>
      </w:r>
    </w:p>
    <w:p w14:paraId="40F17771" w14:textId="34A2BC69"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sidRPr="00FB6B24">
        <w:rPr>
          <w:rFonts w:ascii="Arial Narrow" w:eastAsia="Times New Roman" w:hAnsi="Arial Narrow" w:cs="Times New Roman"/>
          <w:b/>
          <w:sz w:val="16"/>
          <w:szCs w:val="16"/>
          <w:lang w:eastAsia="ru-RU"/>
        </w:rPr>
        <w:t>4</w:t>
      </w:r>
      <w:r w:rsidR="007D41AF">
        <w:rPr>
          <w:rFonts w:ascii="Arial Narrow" w:eastAsia="Times New Roman" w:hAnsi="Arial Narrow" w:cs="Times New Roman"/>
          <w:b/>
          <w:sz w:val="16"/>
          <w:szCs w:val="16"/>
          <w:lang w:eastAsia="ru-RU"/>
        </w:rPr>
        <w:t>7</w:t>
      </w:r>
      <w:r w:rsidRPr="00FB6B24">
        <w:rPr>
          <w:rFonts w:ascii="Arial Narrow" w:eastAsia="Times New Roman" w:hAnsi="Arial Narrow" w:cs="Times New Roman"/>
          <w:b/>
          <w:sz w:val="16"/>
          <w:szCs w:val="16"/>
          <w:lang w:eastAsia="ru-RU"/>
        </w:rPr>
        <w:t>. УСЛОВИЯ ОКАЗАНИЯ УСЛУГИ «КОНСАЛТИНГ ПО СОСТАВЛЕНИЮ ТЕКСТА ОПИСАНИЯ ВАКАНСИИ»</w:t>
      </w:r>
    </w:p>
    <w:p w14:paraId="0A7FF20F" w14:textId="6C927141"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sidRPr="00FB6B24">
        <w:rPr>
          <w:rFonts w:ascii="Arial Narrow" w:eastAsia="Times New Roman" w:hAnsi="Arial Narrow" w:cs="Times New Roman"/>
          <w:b/>
          <w:sz w:val="16"/>
          <w:szCs w:val="16"/>
          <w:lang w:eastAsia="ru-RU"/>
        </w:rPr>
        <w:t>4</w:t>
      </w:r>
      <w:r w:rsidR="007D41AF">
        <w:rPr>
          <w:rFonts w:ascii="Arial Narrow" w:eastAsia="Times New Roman" w:hAnsi="Arial Narrow" w:cs="Times New Roman"/>
          <w:b/>
          <w:sz w:val="16"/>
          <w:szCs w:val="16"/>
          <w:lang w:eastAsia="ru-RU"/>
        </w:rPr>
        <w:t>8</w:t>
      </w:r>
      <w:r w:rsidRPr="00FB6B24">
        <w:rPr>
          <w:rFonts w:ascii="Arial Narrow" w:eastAsia="Times New Roman" w:hAnsi="Arial Narrow" w:cs="Times New Roman"/>
          <w:b/>
          <w:sz w:val="16"/>
          <w:szCs w:val="16"/>
          <w:lang w:eastAsia="ru-RU"/>
        </w:rPr>
        <w:t>. УСЛОВИЯ ОКАЗАНИЯ УСЛУГИ «ИНДЕКС «СОТРУДНИКИ РЕКОМЕНДУЮТ»»</w:t>
      </w:r>
    </w:p>
    <w:p w14:paraId="6975F247" w14:textId="490FC1F9" w:rsidR="00003F29"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Pr>
          <w:rFonts w:ascii="Arial Narrow" w:eastAsia="Times New Roman" w:hAnsi="Arial Narrow" w:cs="Times New Roman"/>
          <w:b/>
          <w:sz w:val="16"/>
          <w:szCs w:val="16"/>
          <w:lang w:eastAsia="ru-RU"/>
        </w:rPr>
        <w:t>49</w:t>
      </w:r>
      <w:r w:rsidRPr="00FB6B24">
        <w:rPr>
          <w:rFonts w:ascii="Arial Narrow" w:eastAsia="Times New Roman" w:hAnsi="Arial Narrow" w:cs="Times New Roman"/>
          <w:b/>
          <w:sz w:val="16"/>
          <w:szCs w:val="16"/>
          <w:lang w:eastAsia="ru-RU"/>
        </w:rPr>
        <w:t>. УСЛОВИЯ ОКАЗАНИЯ УСЛУГИ «РЕЙТИНГ РАБОТОДАТЕЛЕЙ РОССИИ HH.RU. УЧАСТИЕ ПРЕМИУМ»</w:t>
      </w:r>
    </w:p>
    <w:p w14:paraId="6CDC7CE9" w14:textId="7C9154EE" w:rsidR="00003F29" w:rsidRPr="00894A10"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007D41AF">
        <w:rPr>
          <w:rFonts w:ascii="Arial Narrow" w:eastAsia="Times New Roman" w:hAnsi="Arial Narrow" w:cs="Times New Roman"/>
          <w:b/>
          <w:sz w:val="16"/>
          <w:szCs w:val="16"/>
          <w:lang w:eastAsia="ru-RU"/>
        </w:rPr>
        <w:t>50</w:t>
      </w:r>
      <w:r>
        <w:rPr>
          <w:rFonts w:ascii="Arial Narrow" w:eastAsia="Times New Roman" w:hAnsi="Arial Narrow" w:cs="Times New Roman"/>
          <w:b/>
          <w:sz w:val="16"/>
          <w:szCs w:val="16"/>
          <w:lang w:eastAsia="ru-RU"/>
        </w:rPr>
        <w:t xml:space="preserve">. </w:t>
      </w:r>
      <w:r w:rsidRPr="00D30BF0">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61B0DECB" w14:textId="77777777" w:rsidR="00003F29" w:rsidRPr="00ED23EC" w:rsidRDefault="00003F29" w:rsidP="00003F29">
      <w:pPr>
        <w:spacing w:after="0" w:line="315" w:lineRule="atLeast"/>
        <w:jc w:val="both"/>
        <w:rPr>
          <w:rFonts w:ascii="Arial Narrow" w:eastAsia="Times New Roman" w:hAnsi="Arial Narrow" w:cs="Arial"/>
          <w:b/>
          <w:sz w:val="16"/>
          <w:szCs w:val="16"/>
        </w:rPr>
      </w:pPr>
    </w:p>
    <w:p w14:paraId="595FFE2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rPr>
        <w:t xml:space="preserve">4. </w:t>
      </w:r>
      <w:r w:rsidRPr="00ED23EC">
        <w:rPr>
          <w:rFonts w:ascii="Arial Narrow" w:eastAsia="Times New Roman" w:hAnsi="Arial Narrow" w:cs="Arial"/>
          <w:b/>
          <w:bCs/>
          <w:caps/>
          <w:sz w:val="16"/>
          <w:szCs w:val="16"/>
          <w:bdr w:val="none" w:sz="0" w:space="0" w:color="auto" w:frame="1"/>
          <w:lang w:eastAsia="ru-RU"/>
        </w:rPr>
        <w:t>РЕКЛАМНЫЕ УСЛУГИ</w:t>
      </w:r>
    </w:p>
    <w:p w14:paraId="52A68B1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5A32D88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6BA9B7D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4.3. </w:t>
      </w:r>
      <w:r w:rsidRPr="00237E68">
        <w:rPr>
          <w:rFonts w:ascii="Arial Narrow" w:eastAsia="Times New Roman" w:hAnsi="Arial Narrow" w:cs="Times New Roman"/>
          <w:b/>
          <w:bCs/>
          <w:sz w:val="16"/>
          <w:szCs w:val="16"/>
          <w:lang w:eastAsia="ru-RU"/>
        </w:rPr>
        <w:t>УСЛОВИЯ ОКАЗАНИЯ УСЛУГ</w:t>
      </w:r>
      <w:r>
        <w:rPr>
          <w:rFonts w:ascii="Arial Narrow" w:eastAsia="Times New Roman" w:hAnsi="Arial Narrow" w:cs="Times New Roman"/>
          <w:b/>
          <w:bCs/>
          <w:sz w:val="16"/>
          <w:szCs w:val="16"/>
          <w:lang w:eastAsia="ru-RU"/>
        </w:rPr>
        <w:t>И</w:t>
      </w:r>
      <w:r w:rsidRPr="00237E68">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2C1E4E">
        <w:rPr>
          <w:rFonts w:ascii="Arial Narrow" w:eastAsia="Times New Roman" w:hAnsi="Arial Narrow" w:cs="Times New Roman"/>
          <w:b/>
          <w:bCs/>
          <w:sz w:val="16"/>
          <w:szCs w:val="16"/>
          <w:lang w:eastAsia="ru-RU"/>
        </w:rPr>
        <w:t>РЕКЛАМНЫЙ БЛОК В E-MAIL РАССЫЛКЕ</w:t>
      </w:r>
      <w:r>
        <w:rPr>
          <w:rFonts w:ascii="Arial Narrow" w:eastAsia="Times New Roman" w:hAnsi="Arial Narrow" w:cs="Times New Roman"/>
          <w:b/>
          <w:bCs/>
          <w:sz w:val="16"/>
          <w:szCs w:val="16"/>
          <w:lang w:eastAsia="ru-RU"/>
        </w:rPr>
        <w:t>»</w:t>
      </w:r>
    </w:p>
    <w:p w14:paraId="68FDA1A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4.4. </w:t>
      </w:r>
      <w:r w:rsidRPr="00237E68">
        <w:rPr>
          <w:rFonts w:ascii="Arial Narrow" w:eastAsia="Times New Roman" w:hAnsi="Arial Narrow" w:cs="Times New Roman"/>
          <w:b/>
          <w:bCs/>
          <w:sz w:val="16"/>
          <w:szCs w:val="16"/>
          <w:lang w:eastAsia="ru-RU"/>
        </w:rPr>
        <w:t xml:space="preserve">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w:t>
      </w:r>
    </w:p>
    <w:p w14:paraId="653007B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7EA5F011"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cs="Arial"/>
          <w:b/>
          <w:bCs/>
          <w:caps/>
          <w:sz w:val="16"/>
          <w:szCs w:val="16"/>
          <w:bdr w:val="none" w:sz="0" w:space="0" w:color="auto" w:frame="1"/>
          <w:lang w:eastAsia="ru-RU"/>
        </w:rPr>
        <w:t xml:space="preserve">4.6. </w:t>
      </w:r>
      <w:r w:rsidRPr="00ED23EC">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5"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с анонсированием Статьи на главной странице сайта </w:t>
      </w:r>
      <w:hyperlink r:id="rId6"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и в рассылкЕ Исполнителя»</w:t>
      </w:r>
    </w:p>
    <w:p w14:paraId="3EF7B988"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7</w:t>
      </w:r>
      <w:r w:rsidRPr="00ED23EC">
        <w:rPr>
          <w:rFonts w:ascii="Arial Narrow" w:eastAsia="Times New Roman" w:hAnsi="Arial Narrow"/>
          <w:b/>
          <w:caps/>
          <w:sz w:val="16"/>
          <w:szCs w:val="16"/>
        </w:rPr>
        <w:t>. УСЛОВИЯ ОКАЗАНИЯ УСЛУГ «CLICKME В ВЫДАЧЕ ВАКАНСИЙ»</w:t>
      </w:r>
    </w:p>
    <w:p w14:paraId="40956BE6"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8</w:t>
      </w:r>
      <w:r w:rsidRPr="00ED23EC">
        <w:rPr>
          <w:rFonts w:ascii="Arial Narrow" w:eastAsia="Times New Roman" w:hAnsi="Arial Narrow"/>
          <w:b/>
          <w:caps/>
          <w:sz w:val="16"/>
          <w:szCs w:val="16"/>
        </w:rPr>
        <w:t>. УСЛОВИЯ ОКАЗАНИЯ УСЛУГИ «ЛИДОГЕНЕРАЦИЯ»</w:t>
      </w:r>
    </w:p>
    <w:p w14:paraId="3F593A0F"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9</w:t>
      </w:r>
      <w:r w:rsidRPr="00ED23EC">
        <w:rPr>
          <w:rFonts w:ascii="Arial Narrow" w:eastAsia="Times New Roman" w:hAnsi="Arial Narrow"/>
          <w:b/>
          <w:caps/>
          <w:sz w:val="16"/>
          <w:szCs w:val="16"/>
        </w:rPr>
        <w:t xml:space="preserve">. </w:t>
      </w:r>
      <w:r w:rsidRPr="00237E68">
        <w:rPr>
          <w:rFonts w:ascii="Arial Narrow" w:eastAsia="Times New Roman" w:hAnsi="Arial Narrow" w:cs="Times New Roman"/>
          <w:b/>
          <w:bCs/>
          <w:sz w:val="16"/>
          <w:szCs w:val="16"/>
          <w:lang w:eastAsia="ru-RU"/>
        </w:rPr>
        <w:t>УСЛОВИЯ ОКАЗАНИЯ УСЛУГИ «</w:t>
      </w:r>
      <w:r w:rsidRPr="00CF7406">
        <w:rPr>
          <w:rFonts w:ascii="Arial Narrow" w:eastAsia="Times New Roman" w:hAnsi="Arial Narrow" w:cs="Times New Roman"/>
          <w:b/>
          <w:bCs/>
          <w:sz w:val="16"/>
          <w:szCs w:val="16"/>
          <w:lang w:eastAsia="ru-RU"/>
        </w:rPr>
        <w:t>E-MAIL РАССЫЛКА</w:t>
      </w:r>
      <w:r>
        <w:rPr>
          <w:rFonts w:ascii="Arial Narrow" w:eastAsia="Times New Roman" w:hAnsi="Arial Narrow" w:cs="Times New Roman"/>
          <w:b/>
          <w:bCs/>
          <w:sz w:val="16"/>
          <w:szCs w:val="16"/>
          <w:lang w:eastAsia="ru-RU"/>
        </w:rPr>
        <w:t xml:space="preserve"> </w:t>
      </w:r>
      <w:r w:rsidRPr="00CF7406">
        <w:rPr>
          <w:rFonts w:ascii="Arial Narrow" w:eastAsia="Times New Roman" w:hAnsi="Arial Narrow" w:cs="Times New Roman"/>
          <w:b/>
          <w:bCs/>
          <w:sz w:val="16"/>
          <w:szCs w:val="16"/>
          <w:lang w:eastAsia="ru-RU"/>
        </w:rPr>
        <w:t>ВАКАНСИИ</w:t>
      </w:r>
      <w:r>
        <w:rPr>
          <w:rFonts w:ascii="Arial Narrow" w:eastAsia="Times New Roman" w:hAnsi="Arial Narrow" w:cs="Times New Roman"/>
          <w:b/>
          <w:bCs/>
          <w:sz w:val="16"/>
          <w:szCs w:val="16"/>
          <w:lang w:eastAsia="ru-RU"/>
        </w:rPr>
        <w:t xml:space="preserve"> СОИСКАТЕЛЯМ</w:t>
      </w:r>
      <w:r w:rsidRPr="00237E68">
        <w:rPr>
          <w:rFonts w:ascii="Arial Narrow" w:eastAsia="Times New Roman" w:hAnsi="Arial Narrow" w:cs="Times New Roman"/>
          <w:b/>
          <w:bCs/>
          <w:sz w:val="16"/>
          <w:szCs w:val="16"/>
          <w:lang w:eastAsia="ru-RU"/>
        </w:rPr>
        <w:t>»</w:t>
      </w:r>
    </w:p>
    <w:p w14:paraId="5D1533AE"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4.10. </w:t>
      </w:r>
      <w:r w:rsidRPr="003F763E">
        <w:rPr>
          <w:rFonts w:ascii="Arial Narrow" w:eastAsia="Times New Roman" w:hAnsi="Arial Narrow"/>
          <w:b/>
          <w:caps/>
          <w:sz w:val="16"/>
          <w:szCs w:val="16"/>
        </w:rPr>
        <w:t>УСЛОВИЯ ОКАЗАНИЯ УСЛУГИ «Разработка Рекламного  Спецпроекта»</w:t>
      </w:r>
    </w:p>
    <w:p w14:paraId="116C7913"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4.11. </w:t>
      </w:r>
      <w:r w:rsidRPr="003F763E">
        <w:rPr>
          <w:rFonts w:ascii="Arial Narrow" w:eastAsia="Times New Roman" w:hAnsi="Arial Narrow"/>
          <w:b/>
          <w:caps/>
          <w:sz w:val="16"/>
          <w:szCs w:val="16"/>
        </w:rPr>
        <w:t>УСЛОВИЯ ОКАЗАНИЯ УСЛУГИ «Размещение Рекламного Спецпроекта»</w:t>
      </w:r>
    </w:p>
    <w:p w14:paraId="096D7FBC" w14:textId="529372FA" w:rsidR="00003F29" w:rsidRDefault="00003F29"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Arial"/>
          <w:b/>
          <w:sz w:val="16"/>
          <w:szCs w:val="16"/>
          <w:lang w:eastAsia="ru-RU"/>
        </w:rPr>
        <w:t xml:space="preserve">4.12. </w:t>
      </w:r>
      <w:r w:rsidRPr="00237E68">
        <w:rPr>
          <w:rFonts w:ascii="Arial Narrow" w:eastAsia="Times New Roman" w:hAnsi="Arial Narrow" w:cs="Times New Roman"/>
          <w:b/>
          <w:bCs/>
          <w:sz w:val="16"/>
          <w:szCs w:val="16"/>
          <w:lang w:eastAsia="ru-RU"/>
        </w:rPr>
        <w:t>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7DAECA64" w14:textId="6171ABC2" w:rsidR="0036236E" w:rsidRDefault="0036236E"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4.13. </w:t>
      </w:r>
      <w:r w:rsidRPr="0036236E">
        <w:rPr>
          <w:rFonts w:ascii="Arial Narrow" w:eastAsia="Times New Roman" w:hAnsi="Arial Narrow" w:cs="Times New Roman"/>
          <w:b/>
          <w:bCs/>
          <w:sz w:val="16"/>
          <w:szCs w:val="16"/>
          <w:lang w:eastAsia="ru-RU"/>
        </w:rPr>
        <w:t>УСЛОВИЯ ОКАЗАНИЯ УСЛУГИ «ИНФОРМАЦИОННЫЙ ПОСТ В СОЦИАЛЬНЫХ СЕТЯХ ИСПОЛНИТЕЛЯ» (кобрендинговый пост)</w:t>
      </w:r>
    </w:p>
    <w:p w14:paraId="60D709F7" w14:textId="714ED50D" w:rsidR="0036236E" w:rsidRPr="00ED23EC" w:rsidRDefault="0036236E" w:rsidP="00003F29">
      <w:pPr>
        <w:tabs>
          <w:tab w:val="left" w:pos="426"/>
        </w:tabs>
        <w:spacing w:after="0" w:line="315" w:lineRule="atLeast"/>
        <w:jc w:val="both"/>
        <w:rPr>
          <w:rFonts w:ascii="Arial Narrow" w:eastAsia="Times New Roman" w:hAnsi="Arial Narrow" w:cs="Arial"/>
          <w:b/>
          <w:sz w:val="16"/>
          <w:szCs w:val="16"/>
          <w:lang w:eastAsia="ru-RU"/>
        </w:rPr>
      </w:pPr>
      <w:r>
        <w:rPr>
          <w:rFonts w:ascii="Arial Narrow" w:eastAsia="Times New Roman" w:hAnsi="Arial Narrow" w:cs="Times New Roman"/>
          <w:b/>
          <w:bCs/>
          <w:sz w:val="16"/>
          <w:szCs w:val="16"/>
          <w:lang w:eastAsia="ru-RU"/>
        </w:rPr>
        <w:t xml:space="preserve">4.14. </w:t>
      </w:r>
      <w:r w:rsidRPr="0036236E">
        <w:rPr>
          <w:rFonts w:ascii="Arial Narrow" w:eastAsia="Times New Roman" w:hAnsi="Arial Narrow" w:cs="Times New Roman"/>
          <w:b/>
          <w:bCs/>
          <w:sz w:val="16"/>
          <w:szCs w:val="16"/>
          <w:lang w:eastAsia="ru-RU"/>
        </w:rPr>
        <w:t>УСЛОВИЯ ОКАЗАНИЯ УСЛУГИ «РАЗМЕЩЕНИЕ ПОСТА В ПРОФИЛЬНОМ ТЕЛЕГРАМ-КАНАЛЕ»</w:t>
      </w:r>
    </w:p>
    <w:p w14:paraId="48C9FAC1" w14:textId="77777777" w:rsidR="00003F29" w:rsidRPr="00ED23EC" w:rsidRDefault="00003F29" w:rsidP="00003F29">
      <w:pPr>
        <w:spacing w:after="0" w:line="315" w:lineRule="atLeast"/>
        <w:jc w:val="both"/>
        <w:rPr>
          <w:rFonts w:ascii="Arial Narrow" w:eastAsia="Times New Roman" w:hAnsi="Arial Narrow" w:cs="Arial"/>
          <w:b/>
          <w:sz w:val="16"/>
          <w:szCs w:val="16"/>
          <w:lang w:eastAsia="ru-RU"/>
        </w:rPr>
      </w:pPr>
    </w:p>
    <w:p w14:paraId="07A5A57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lang w:eastAsia="ru-RU"/>
        </w:rPr>
        <w:t xml:space="preserve">5. </w:t>
      </w:r>
      <w:r w:rsidRPr="00ED23EC">
        <w:rPr>
          <w:rFonts w:ascii="Arial Narrow" w:eastAsia="Times New Roman" w:hAnsi="Arial Narrow" w:cs="Arial"/>
          <w:b/>
          <w:bCs/>
          <w:caps/>
          <w:sz w:val="16"/>
          <w:szCs w:val="16"/>
          <w:bdr w:val="none" w:sz="0" w:space="0" w:color="auto" w:frame="1"/>
          <w:lang w:eastAsia="ru-RU"/>
        </w:rPr>
        <w:t>КОНСУЛЬТАЦИОННЫЕ УСЛУГИ</w:t>
      </w:r>
    </w:p>
    <w:p w14:paraId="78C8A60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lastRenderedPageBreak/>
        <w:t xml:space="preserve">5.1. </w:t>
      </w:r>
      <w:r w:rsidRPr="00A30573">
        <w:rPr>
          <w:rFonts w:ascii="Arial Narrow" w:eastAsia="Times New Roman" w:hAnsi="Arial Narrow" w:cs="Arial"/>
          <w:b/>
          <w:bCs/>
          <w:caps/>
          <w:sz w:val="16"/>
          <w:szCs w:val="16"/>
          <w:bdr w:val="none" w:sz="0" w:space="0" w:color="auto" w:frame="1"/>
          <w:lang w:eastAsia="ru-RU"/>
        </w:rPr>
        <w:t>ОБЩИЕ ПОЛОЖЕНИЯ</w:t>
      </w:r>
    </w:p>
    <w:p w14:paraId="449673C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 </w:t>
      </w:r>
      <w:r w:rsidRPr="00A30573">
        <w:rPr>
          <w:rFonts w:ascii="Arial Narrow" w:eastAsia="Times New Roman" w:hAnsi="Arial Narrow" w:cs="Arial"/>
          <w:b/>
          <w:bCs/>
          <w:caps/>
          <w:sz w:val="16"/>
          <w:szCs w:val="16"/>
          <w:bdr w:val="none" w:sz="0" w:space="0" w:color="auto" w:frame="1"/>
          <w:lang w:eastAsia="ru-RU"/>
        </w:rPr>
        <w:t>УСЛОВИЯ ОКАЗАНИЯ УСЛУГИ «КАБИНЕТНЫЙ АНАЛИЗ ИДЕОЛОГИИ И КОММУНИКАЦИЙ КОМПАНИИ ЗАКАЗЧИКА»</w:t>
      </w:r>
    </w:p>
    <w:p w14:paraId="5AE437F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 </w:t>
      </w:r>
      <w:r w:rsidRPr="00A30573">
        <w:rPr>
          <w:rFonts w:ascii="Arial Narrow" w:eastAsia="Times New Roman" w:hAnsi="Arial Narrow" w:cs="Arial"/>
          <w:b/>
          <w:bCs/>
          <w:caps/>
          <w:sz w:val="16"/>
          <w:szCs w:val="16"/>
          <w:bdr w:val="none" w:sz="0" w:space="0" w:color="auto" w:frame="1"/>
          <w:lang w:eastAsia="ru-RU"/>
        </w:rPr>
        <w:t>УСЛОВИЯ ОКАЗАНИЯ УСЛУГИ «УСТАНОВОЧНАЯ РАБОЧАЯ СЕССИЯ С ПРЕДСТАВИТЕЛЯМИ ЗАКАЗЧИКА»</w:t>
      </w:r>
    </w:p>
    <w:p w14:paraId="0042D73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5.4.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глубинных интервью с представителями Заказчика»</w:t>
      </w:r>
    </w:p>
    <w:p w14:paraId="1F4646F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5.5.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w:t>
      </w:r>
    </w:p>
    <w:p w14:paraId="661C8B1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5.6.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ОНЛАЙН ОПРОСА РАБОТНИКОВ ЗАКАЗЧИКА»</w:t>
      </w:r>
    </w:p>
    <w:p w14:paraId="70106C5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5.7. </w:t>
      </w:r>
      <w:r w:rsidRPr="00AF3AAE">
        <w:rPr>
          <w:rFonts w:ascii="Arial Narrow" w:eastAsia="Times New Roman" w:hAnsi="Arial Narrow" w:cs="Arial"/>
          <w:b/>
          <w:bCs/>
          <w:caps/>
          <w:sz w:val="16"/>
          <w:szCs w:val="16"/>
          <w:bdr w:val="none" w:sz="0" w:space="0" w:color="auto" w:frame="1"/>
          <w:lang w:eastAsia="ru-RU"/>
        </w:rPr>
        <w:t>УСЛОВИЯ ОКАЗАНИЯ УСЛУГ «ОНЛАЙН ОПРОС СОИСКАТЕЛЕЙ»</w:t>
      </w:r>
    </w:p>
    <w:p w14:paraId="4118F29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5.8.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СОИСКАТЕЛЯМИ»</w:t>
      </w:r>
    </w:p>
    <w:p w14:paraId="751E578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5.9.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ИНТЕРВЬЮ С СОИСКАТЕЛЯМИ»</w:t>
      </w:r>
    </w:p>
    <w:p w14:paraId="2811A2E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5.10. </w:t>
      </w:r>
      <w:r w:rsidRPr="007F4440">
        <w:rPr>
          <w:rFonts w:ascii="Arial Narrow" w:eastAsia="Times New Roman" w:hAnsi="Arial Narrow" w:cs="Arial"/>
          <w:b/>
          <w:bCs/>
          <w:caps/>
          <w:sz w:val="16"/>
          <w:szCs w:val="16"/>
          <w:bdr w:val="none" w:sz="0" w:space="0" w:color="auto" w:frame="1"/>
          <w:lang w:eastAsia="ru-RU"/>
        </w:rPr>
        <w:t>УСЛОВИЯ ОКАЗАНИЯ УСЛУГИ «АНАЛИЗ КОНКУРЕНТОВ»</w:t>
      </w:r>
    </w:p>
    <w:p w14:paraId="47A23F8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5.11. </w:t>
      </w:r>
      <w:r w:rsidRPr="007F4440">
        <w:rPr>
          <w:rFonts w:ascii="Arial Narrow" w:eastAsia="Times New Roman" w:hAnsi="Arial Narrow" w:cs="Arial"/>
          <w:b/>
          <w:bCs/>
          <w:caps/>
          <w:sz w:val="16"/>
          <w:szCs w:val="16"/>
          <w:bdr w:val="none" w:sz="0" w:space="0" w:color="auto" w:frame="1"/>
          <w:lang w:eastAsia="ru-RU"/>
        </w:rPr>
        <w:t>УСЛОВИЯ ОКАЗАНИЯ УСЛУГИ «Рабочая сессия по разработке ценностного предложения бренда работодателя»</w:t>
      </w:r>
    </w:p>
    <w:p w14:paraId="366BAA7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5.12. </w:t>
      </w:r>
      <w:r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5B78105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5.13. </w:t>
      </w:r>
      <w:r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2818BE4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5.14. </w:t>
      </w:r>
      <w:r w:rsidRPr="00A140BB">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5848018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5.15. </w:t>
      </w:r>
      <w:r w:rsidRPr="00A140BB">
        <w:rPr>
          <w:rFonts w:ascii="Arial Narrow" w:eastAsia="Times New Roman" w:hAnsi="Arial Narrow" w:cs="Arial"/>
          <w:b/>
          <w:bCs/>
          <w:caps/>
          <w:sz w:val="16"/>
          <w:szCs w:val="16"/>
          <w:bdr w:val="none" w:sz="0" w:space="0" w:color="auto" w:frame="1"/>
          <w:lang w:eastAsia="ru-RU"/>
        </w:rPr>
        <w:t>УСЛОВИЯ ОКАЗАНИЯ УСЛУГ «ОНЛАЙН-ОПРОС СОИСКАТЕЛЕЙ ОБ ОТНОШЕНИИ К РАЗРАБОТАННОМУ КРЕАТИВУ»</w:t>
      </w:r>
    </w:p>
    <w:p w14:paraId="5D70900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5.16.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КРЕАТИВНОЙ КОНЦЕПЦИИ БРЕНДА ЗАКАЗЧИКА, КАК РАБОТОДАТЕЛЯ</w:t>
      </w:r>
    </w:p>
    <w:p w14:paraId="42526EE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5.17.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ГАЙД-БУКА БРЕНДА РАБОТОДАТЕЛЯ</w:t>
      </w:r>
    </w:p>
    <w:p w14:paraId="6F747DC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5.18.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МАКЕТОВ БРЕНДА ЗАКАЗЧИКА, КАК РАБОТОДАТЕЛЯ</w:t>
      </w:r>
    </w:p>
    <w:p w14:paraId="63097B6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5.19.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ПЛАНА ПРОДВИЖЕНИЯ БРЕНДА ЗАКАЗЧИКА, КАК РАБОТОДАТЕЛЯ ПО ВНУТРЕННИМ И ВНЕШНИМ ЦЕЛЕВЫМ АУДИТОРИЯМ</w:t>
      </w:r>
    </w:p>
    <w:p w14:paraId="7DCF1479"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5.20. </w:t>
      </w:r>
      <w:r w:rsidRPr="00A140BB">
        <w:rPr>
          <w:rFonts w:ascii="Arial Narrow" w:eastAsia="Times New Roman" w:hAnsi="Arial Narrow" w:cs="Arial"/>
          <w:b/>
          <w:bCs/>
          <w:caps/>
          <w:sz w:val="16"/>
          <w:szCs w:val="16"/>
          <w:bdr w:val="none" w:sz="0" w:space="0" w:color="auto" w:frame="1"/>
          <w:lang w:eastAsia="ru-RU"/>
        </w:rPr>
        <w:t>УСЛОВИЯ ОКАЗАНИЯ УСЛУГ ПО РАЗМЕЩЕНИЮ ИНТЕРВЬЮ С ПРЕДСТАВИТЕЛЯМИ ЗАКАЗЧИКА («ЖИЗНЬ В КОМПАНИИ»)</w:t>
      </w:r>
    </w:p>
    <w:p w14:paraId="0C5156C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5.21. </w:t>
      </w:r>
      <w:r w:rsidRPr="00A140BB">
        <w:rPr>
          <w:rFonts w:ascii="Arial Narrow" w:eastAsia="Times New Roman" w:hAnsi="Arial Narrow" w:cs="Arial"/>
          <w:b/>
          <w:bCs/>
          <w:caps/>
          <w:sz w:val="16"/>
          <w:szCs w:val="16"/>
          <w:bdr w:val="none" w:sz="0" w:space="0" w:color="auto" w:frame="1"/>
          <w:lang w:eastAsia="ru-RU"/>
        </w:rPr>
        <w:t>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277BBF3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5.22. </w:t>
      </w:r>
      <w:r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w:t>
      </w:r>
    </w:p>
    <w:p w14:paraId="5163FC3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5.23. </w:t>
      </w:r>
      <w:r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   С СОЗДАНИЕМ КРЕАТИВНОЙ ИДЕИ ВИЗУАЛИЗАЦИИ БРЕНДА РАБОТОДАТЕЛЯ»</w:t>
      </w:r>
    </w:p>
    <w:p w14:paraId="03CFDC9E" w14:textId="77777777" w:rsidR="00003F29" w:rsidRPr="00ED23EC" w:rsidRDefault="00003F29" w:rsidP="00003F29">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5.24. </w:t>
      </w:r>
      <w:r w:rsidRPr="00A140BB">
        <w:rPr>
          <w:rFonts w:ascii="Arial Narrow" w:eastAsia="Times New Roman" w:hAnsi="Arial Narrow" w:cs="Arial"/>
          <w:b/>
          <w:bCs/>
          <w:caps/>
          <w:sz w:val="16"/>
          <w:szCs w:val="16"/>
          <w:bdr w:val="none" w:sz="0" w:space="0" w:color="auto" w:frame="1"/>
          <w:lang w:eastAsia="ru-RU"/>
        </w:rPr>
        <w:t>УСЛОВИЯ ОКАЗАНИЯ УСЛУГИ «ПАРТНЁРСКИЙ ПОСТ»</w:t>
      </w:r>
    </w:p>
    <w:p w14:paraId="584F5EE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5.25.  </w:t>
      </w:r>
      <w:r w:rsidRPr="00A140BB">
        <w:rPr>
          <w:rFonts w:ascii="Arial Narrow" w:eastAsia="Times New Roman" w:hAnsi="Arial Narrow" w:cs="Arial"/>
          <w:b/>
          <w:bCs/>
          <w:caps/>
          <w:sz w:val="16"/>
          <w:szCs w:val="16"/>
          <w:bdr w:val="none" w:sz="0" w:space="0" w:color="auto" w:frame="1"/>
          <w:lang w:eastAsia="ru-RU"/>
        </w:rPr>
        <w:t>УСЛОВИЯ ОКАЗАНИЯ УСЛУГ В ФОРМЕ КОНСУЛЬТАЦИИ-ТРЕНИНГА</w:t>
      </w:r>
    </w:p>
    <w:p w14:paraId="77F9BFE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5.26. </w:t>
      </w:r>
      <w:r w:rsidRPr="00A140BB">
        <w:rPr>
          <w:rFonts w:ascii="Arial Narrow" w:eastAsia="Times New Roman" w:hAnsi="Arial Narrow" w:cs="Arial"/>
          <w:b/>
          <w:bCs/>
          <w:caps/>
          <w:sz w:val="16"/>
          <w:szCs w:val="16"/>
          <w:bdr w:val="none" w:sz="0" w:space="0" w:color="auto" w:frame="1"/>
          <w:lang w:eastAsia="ru-RU"/>
        </w:rPr>
        <w:t>УСЛОВИЯ ОКАЗАНИЯ УСЛУГ ПО ПРОВЕДЕНИЮ И РАЗМЕЩЕНИЮ ИНТЕРВЬЮ С ПРЕДСТАВИТЕЛЯМИ ЗАКАЗЧИКА ПО ВЫБРАННОЙ ТЕМАТИКЕ («ТЕМАТИЧЕСКОЕ ИНТЕРВЬЮ»)</w:t>
      </w:r>
    </w:p>
    <w:p w14:paraId="4342F866"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5.27. </w:t>
      </w:r>
      <w:r w:rsidRPr="00A140BB">
        <w:rPr>
          <w:rFonts w:ascii="Arial Narrow" w:eastAsia="Times New Roman" w:hAnsi="Arial Narrow" w:cs="Arial"/>
          <w:b/>
          <w:bCs/>
          <w:caps/>
          <w:sz w:val="16"/>
          <w:szCs w:val="16"/>
          <w:bdr w:val="none" w:sz="0" w:space="0" w:color="auto" w:frame="1"/>
          <w:lang w:eastAsia="ru-RU"/>
        </w:rPr>
        <w:t>УСЛОВИЯ ОКАЗАНИЯ УСЛУГИ ПО СОЗДАНИЮ АУДИОВИЗУАЛЬНОГО ПРОИЗВЕДЕНИЯ (ВИДЕОРОЛИК)</w:t>
      </w:r>
    </w:p>
    <w:p w14:paraId="7B403CF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5.28.  </w:t>
      </w:r>
      <w:r w:rsidRPr="00830355">
        <w:rPr>
          <w:rFonts w:ascii="Arial Narrow" w:eastAsia="Times New Roman" w:hAnsi="Arial Narrow" w:cs="Arial"/>
          <w:b/>
          <w:bCs/>
          <w:caps/>
          <w:sz w:val="16"/>
          <w:szCs w:val="16"/>
          <w:bdr w:val="none" w:sz="0" w:space="0" w:color="auto" w:frame="1"/>
          <w:lang w:eastAsia="ru-RU"/>
        </w:rPr>
        <w:t>УСЛОВИЯ ОКАЗАНИЯ УСЛУГИ «ФОТОРЕПОРТАЖ КОМПАНИИ»</w:t>
      </w:r>
    </w:p>
    <w:p w14:paraId="6A70B13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5.29. </w:t>
      </w:r>
      <w:r w:rsidRPr="00830355">
        <w:rPr>
          <w:rFonts w:ascii="Arial Narrow" w:eastAsia="Times New Roman" w:hAnsi="Arial Narrow" w:cs="Arial"/>
          <w:b/>
          <w:bCs/>
          <w:caps/>
          <w:sz w:val="16"/>
          <w:szCs w:val="16"/>
          <w:bdr w:val="none" w:sz="0" w:space="0" w:color="auto" w:frame="1"/>
          <w:lang w:eastAsia="ru-RU"/>
        </w:rPr>
        <w:t>УСЛОВИЯ ОКАЗАНИЯ УСЛУГ ПО МОНИТОРИНГУ БРЕНДА ЗАКАЗЧИКА, КАК РАБОТОДАТЕЛЯ, В СОЦИАЛЬНЫХ СЕТЯХ</w:t>
      </w:r>
    </w:p>
    <w:p w14:paraId="004C70C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5.30. </w:t>
      </w:r>
      <w:r w:rsidRPr="00830355">
        <w:rPr>
          <w:rFonts w:ascii="Arial Narrow" w:eastAsia="Times New Roman" w:hAnsi="Arial Narrow" w:cs="Arial"/>
          <w:b/>
          <w:bCs/>
          <w:caps/>
          <w:sz w:val="16"/>
          <w:szCs w:val="16"/>
          <w:bdr w:val="none" w:sz="0" w:space="0" w:color="auto" w:frame="1"/>
          <w:lang w:eastAsia="ru-RU"/>
        </w:rPr>
        <w:t>УСЛОВИЯ ОКАЗАНИЯ УСЛУГ ПО ПРОДВИЖЕНИЮ БРЕНДА ЗАКАЗЧИКА, КАК РАБОТОДАТЕЛЯ, В СОЦИАЛЬНЫХ СЕТЯХ</w:t>
      </w:r>
    </w:p>
    <w:p w14:paraId="0F8ECF7F"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5.31. </w:t>
      </w:r>
      <w:r w:rsidRPr="00830355">
        <w:rPr>
          <w:rFonts w:ascii="Arial Narrow" w:eastAsia="Times New Roman" w:hAnsi="Arial Narrow" w:cs="Arial"/>
          <w:b/>
          <w:bCs/>
          <w:caps/>
          <w:sz w:val="16"/>
          <w:szCs w:val="16"/>
          <w:bdr w:val="none" w:sz="0" w:space="0" w:color="auto" w:frame="1"/>
          <w:lang w:eastAsia="ru-RU"/>
        </w:rPr>
        <w:t>УСЛОВИЯ ОКАЗАНИЯ УСЛУГИ ПО ПРОВЕДЕНИЮ ДЛЯ ЗАКАЗЧИКА МАСТЕР-КЛАССА</w:t>
      </w:r>
    </w:p>
    <w:p w14:paraId="74BAE8C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5.32. </w:t>
      </w:r>
      <w:r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4180A72A"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w:t>
      </w:r>
      <w:r>
        <w:rPr>
          <w:rFonts w:ascii="Arial Narrow" w:eastAsia="Times New Roman" w:hAnsi="Arial Narrow" w:cs="Arial"/>
          <w:b/>
          <w:bCs/>
          <w:caps/>
          <w:sz w:val="16"/>
          <w:szCs w:val="16"/>
          <w:bdr w:val="none" w:sz="0" w:space="0" w:color="auto" w:frame="1"/>
          <w:lang w:eastAsia="ru-RU"/>
        </w:rPr>
        <w:t>3</w:t>
      </w:r>
      <w:r w:rsidRPr="00ED23EC">
        <w:rPr>
          <w:rFonts w:ascii="Arial Narrow" w:eastAsia="Times New Roman" w:hAnsi="Arial Narrow" w:cs="Arial"/>
          <w:b/>
          <w:bCs/>
          <w:caps/>
          <w:sz w:val="16"/>
          <w:szCs w:val="16"/>
          <w:bdr w:val="none" w:sz="0" w:space="0" w:color="auto" w:frame="1"/>
          <w:lang w:eastAsia="ru-RU"/>
        </w:rPr>
        <w:t xml:space="preserve">. </w:t>
      </w:r>
      <w:r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7F99BAF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5.34. </w:t>
      </w:r>
      <w:r w:rsidRPr="00830355">
        <w:rPr>
          <w:rFonts w:ascii="Arial Narrow" w:eastAsia="Times New Roman" w:hAnsi="Arial Narrow" w:cs="Arial"/>
          <w:b/>
          <w:bCs/>
          <w:caps/>
          <w:sz w:val="16"/>
          <w:szCs w:val="16"/>
          <w:bdr w:val="none" w:sz="0" w:space="0" w:color="auto" w:frame="1"/>
          <w:lang w:eastAsia="ru-RU"/>
        </w:rPr>
        <w:t>УСЛОВИЯ ОКАЗАНИЯ УСЛУГИ «Консалтинг по разработке карьерного сайта работодателя»</w:t>
      </w:r>
    </w:p>
    <w:p w14:paraId="47A68539" w14:textId="77777777" w:rsidR="00003F29" w:rsidRPr="0089090D" w:rsidRDefault="00003F29" w:rsidP="00003F29">
      <w:pPr>
        <w:spacing w:after="0" w:line="315" w:lineRule="atLeast"/>
        <w:jc w:val="both"/>
        <w:rPr>
          <w:rFonts w:ascii="Arial Narrow" w:hAnsi="Arial Narrow" w:cstheme="minorHAnsi"/>
          <w:b/>
          <w:bCs/>
          <w:sz w:val="16"/>
          <w:szCs w:val="16"/>
        </w:rPr>
      </w:pPr>
    </w:p>
    <w:p w14:paraId="5A51C056"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p>
    <w:p w14:paraId="0D4C7AE9" w14:textId="77777777"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4A14040D" w14:textId="1A8CBFF1"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19</w:t>
      </w:r>
      <w:r w:rsidRPr="00ED23EC">
        <w:rPr>
          <w:rFonts w:ascii="Arial Narrow" w:eastAsia="Times New Roman" w:hAnsi="Arial Narrow" w:cs="Arial"/>
          <w:b/>
          <w:bCs/>
          <w:sz w:val="16"/>
          <w:szCs w:val="16"/>
          <w:lang w:eastAsia="ru-RU"/>
        </w:rPr>
        <w:t>»</w:t>
      </w:r>
      <w:r w:rsidR="001B42A0">
        <w:rPr>
          <w:rFonts w:ascii="Arial Narrow" w:eastAsia="Times New Roman" w:hAnsi="Arial Narrow" w:cs="Arial"/>
          <w:b/>
          <w:bCs/>
          <w:sz w:val="16"/>
          <w:szCs w:val="16"/>
          <w:lang w:eastAsia="ru-RU"/>
        </w:rPr>
        <w:t xml:space="preserve"> (ИСКЛЮЧЕНА УСЛУГА С 01.10.2020г.).</w:t>
      </w:r>
    </w:p>
    <w:p w14:paraId="7CEC4488" w14:textId="77777777"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lastRenderedPageBreak/>
        <w:t xml:space="preserve">6.2. УСЛОВИЯ ОКАЗАНИЯ УСЛУГ ПО УЧАСТИЮ В МЕРОПРИЯТИИ (САММИТ, КОНФЕРЕННЦИЯ) </w:t>
      </w:r>
    </w:p>
    <w:p w14:paraId="0F0DFF22" w14:textId="77777777" w:rsidR="00003F2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27017A38" w14:textId="77777777" w:rsidR="00003F29" w:rsidRPr="007A0394"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w:t>
      </w:r>
      <w:r>
        <w:rPr>
          <w:rFonts w:ascii="Arial Narrow" w:eastAsia="Times New Roman" w:hAnsi="Arial Narrow" w:cs="Arial"/>
          <w:b/>
          <w:bCs/>
          <w:sz w:val="16"/>
          <w:szCs w:val="16"/>
          <w:lang w:eastAsia="ru-RU"/>
        </w:rPr>
        <w:t>4</w:t>
      </w:r>
      <w:r w:rsidRPr="00ED23EC">
        <w:rPr>
          <w:rFonts w:ascii="Arial Narrow" w:eastAsia="Times New Roman" w:hAnsi="Arial Narrow" w:cs="Arial"/>
          <w:b/>
          <w:bCs/>
          <w:sz w:val="16"/>
          <w:szCs w:val="16"/>
          <w:lang w:eastAsia="ru-RU"/>
        </w:rPr>
        <w:t>.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20</w:t>
      </w:r>
      <w:r w:rsidRPr="00ED23EC">
        <w:rPr>
          <w:rFonts w:ascii="Arial Narrow" w:eastAsia="Times New Roman" w:hAnsi="Arial Narrow" w:cs="Arial"/>
          <w:b/>
          <w:bCs/>
          <w:sz w:val="16"/>
          <w:szCs w:val="16"/>
          <w:lang w:eastAsia="ru-RU"/>
        </w:rPr>
        <w:t>»</w:t>
      </w:r>
    </w:p>
    <w:p w14:paraId="7EBA7907"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7. ПАКЕТ УСЛУГ</w:t>
      </w:r>
    </w:p>
    <w:p w14:paraId="52C1F4B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8. ЕДИНИЦА ИЗМЕРЕНИЯ УСЛУГ</w:t>
      </w:r>
    </w:p>
    <w:p w14:paraId="24A6F983" w14:textId="794BEBA5" w:rsidR="00314DB7" w:rsidRPr="009065D6" w:rsidRDefault="00003F29" w:rsidP="00314DB7">
      <w:pPr>
        <w:spacing w:after="0" w:line="240" w:lineRule="auto"/>
        <w:rPr>
          <w:rFonts w:ascii="Arial Narrow" w:eastAsia="Times New Roman" w:hAnsi="Arial Narrow" w:cs="Times New Roman"/>
          <w:sz w:val="16"/>
          <w:szCs w:val="16"/>
          <w:lang w:eastAsia="ru-RU"/>
        </w:rPr>
      </w:pPr>
      <w:r w:rsidRPr="00ED23EC">
        <w:rPr>
          <w:rFonts w:ascii="Arial Narrow" w:eastAsia="Times New Roman" w:hAnsi="Arial Narrow" w:cs="Arial"/>
          <w:b/>
          <w:bCs/>
          <w:sz w:val="16"/>
          <w:szCs w:val="16"/>
          <w:lang w:eastAsia="ru-RU"/>
        </w:rPr>
        <w:t xml:space="preserve">9. </w:t>
      </w:r>
      <w:r w:rsidRPr="00ED23EC">
        <w:rPr>
          <w:rFonts w:ascii="Arial Narrow" w:eastAsia="Times New Roman" w:hAnsi="Arial Narrow" w:cs="Calibri"/>
          <w:b/>
          <w:sz w:val="16"/>
          <w:szCs w:val="16"/>
          <w:lang w:eastAsia="ru-RU"/>
        </w:rPr>
        <w:t>ГАРАНТИИ И ЗАВЕРЕНИЯ ЗАКАЗЧИКА</w:t>
      </w:r>
    </w:p>
    <w:p w14:paraId="34BED741"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 ТЕРМИНЫ И ОПРЕДЕЛЕНИЯ</w:t>
      </w:r>
    </w:p>
    <w:p w14:paraId="1854A917"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 База данных HeadHunter</w:t>
      </w:r>
      <w:r w:rsidRPr="009065D6">
        <w:rPr>
          <w:rFonts w:ascii="Arial Narrow" w:eastAsia="Times New Roman" w:hAnsi="Arial Narrow" w:cs="Times New Roman"/>
          <w:sz w:val="16"/>
          <w:szCs w:val="16"/>
          <w:lang w:eastAsia="ru-RU"/>
        </w:rPr>
        <w:t xml:space="preserve"> (а равно </w:t>
      </w:r>
      <w:r w:rsidRPr="009065D6">
        <w:rPr>
          <w:rFonts w:ascii="Arial Narrow" w:eastAsia="Times New Roman" w:hAnsi="Arial Narrow" w:cs="Times New Roman"/>
          <w:b/>
          <w:bCs/>
          <w:sz w:val="16"/>
          <w:szCs w:val="16"/>
          <w:lang w:eastAsia="ru-RU"/>
        </w:rPr>
        <w:t>База данных</w:t>
      </w:r>
      <w:r w:rsidRPr="009065D6">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02E78DF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 Соискатель</w:t>
      </w:r>
      <w:r w:rsidRPr="009065D6">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083E999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 Доступ к Базе данных</w:t>
      </w:r>
      <w:r w:rsidRPr="009065D6">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64982E8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 Параметры резюме</w:t>
      </w:r>
      <w:r w:rsidRPr="009065D6">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3D3D994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1.5. Параметры Доступа к Базе данных</w:t>
      </w:r>
      <w:r w:rsidRPr="009065D6">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7F2DCB5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1.6. Предоставление возможности Публикации вакансии</w:t>
      </w:r>
      <w:r w:rsidRPr="009065D6">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1ADFFD84"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9065D6">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1E0D6A2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9065D6">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03AD17C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9065D6">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4C37F129" w14:textId="6CC2F4B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2389D" w:rsidRPr="009065D6">
        <w:rPr>
          <w:rFonts w:ascii="Arial Narrow" w:eastAsia="Times New Roman" w:hAnsi="Arial Narrow" w:cs="Times New Roman"/>
          <w:b/>
          <w:bCs/>
          <w:sz w:val="16"/>
          <w:szCs w:val="16"/>
          <w:lang w:eastAsia="ru-RU"/>
        </w:rPr>
        <w:t>10</w:t>
      </w:r>
      <w:r w:rsidRPr="009065D6">
        <w:rPr>
          <w:rFonts w:ascii="Arial Narrow" w:eastAsia="Times New Roman" w:hAnsi="Arial Narrow" w:cs="Times New Roman"/>
          <w:b/>
          <w:bCs/>
          <w:sz w:val="16"/>
          <w:szCs w:val="16"/>
          <w:lang w:eastAsia="ru-RU"/>
        </w:rPr>
        <w:t>. Предоставление возможности Анонимной Публикации</w:t>
      </w: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вакансии</w:t>
      </w:r>
      <w:r w:rsidRPr="009065D6">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192B7E8D" w14:textId="0E33FC1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2389D" w:rsidRPr="009065D6">
        <w:rPr>
          <w:rFonts w:ascii="Arial Narrow" w:eastAsia="Times New Roman" w:hAnsi="Arial Narrow" w:cs="Times New Roman"/>
          <w:b/>
          <w:bCs/>
          <w:sz w:val="16"/>
          <w:szCs w:val="16"/>
          <w:lang w:eastAsia="ru-RU"/>
        </w:rPr>
        <w:t>11</w:t>
      </w:r>
      <w:r w:rsidRPr="009065D6">
        <w:rPr>
          <w:rFonts w:ascii="Arial Narrow" w:eastAsia="Times New Roman" w:hAnsi="Arial Narrow" w:cs="Times New Roman"/>
          <w:b/>
          <w:bCs/>
          <w:sz w:val="16"/>
          <w:szCs w:val="16"/>
          <w:lang w:eastAsia="ru-RU"/>
        </w:rPr>
        <w:t>. Предоставление возможности Публикации вакансии с прямым откликом</w:t>
      </w:r>
      <w:r w:rsidRPr="009065D6">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34A293BB" w14:textId="7B5B84FA" w:rsidR="00314DB7" w:rsidRPr="009065D6" w:rsidRDefault="006A1B89"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w:t>
      </w:r>
      <w:r w:rsidR="0072389D" w:rsidRPr="009065D6">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Предоставление возможности Публикации вакансии с региональным критерием</w:t>
      </w:r>
      <w:r w:rsidRPr="009065D6">
        <w:rPr>
          <w:rFonts w:ascii="Arial Narrow" w:eastAsia="Times New Roman" w:hAnsi="Arial Narrow" w:cs="Times New Roman"/>
          <w:sz w:val="16"/>
          <w:szCs w:val="16"/>
          <w:lang w:eastAsia="ru-RU"/>
        </w:rPr>
        <w:t xml:space="preserve"> – возможность публикации вакансии </w:t>
      </w:r>
      <w:r w:rsidR="00923CA8" w:rsidRPr="009065D6">
        <w:rPr>
          <w:rFonts w:ascii="Arial Narrow" w:eastAsia="Times New Roman" w:hAnsi="Arial Narrow" w:cs="Times New Roman"/>
          <w:sz w:val="16"/>
          <w:szCs w:val="16"/>
          <w:lang w:eastAsia="ru-RU"/>
        </w:rPr>
        <w:t xml:space="preserve">в населенном пункте </w:t>
      </w:r>
      <w:r w:rsidR="00F45233" w:rsidRPr="009065D6">
        <w:rPr>
          <w:rFonts w:ascii="Arial Narrow" w:eastAsia="Times New Roman" w:hAnsi="Arial Narrow" w:cs="Times New Roman"/>
          <w:sz w:val="16"/>
          <w:szCs w:val="16"/>
          <w:lang w:eastAsia="ru-RU"/>
        </w:rPr>
        <w:t xml:space="preserve">в рамках соответствующего региона.  </w:t>
      </w:r>
      <w:r w:rsidR="00314DB7" w:rsidRPr="009065D6">
        <w:rPr>
          <w:rFonts w:ascii="Arial Narrow" w:eastAsia="Times New Roman" w:hAnsi="Arial Narrow" w:cs="Times New Roman"/>
          <w:b/>
          <w:bCs/>
          <w:sz w:val="16"/>
          <w:szCs w:val="16"/>
          <w:lang w:eastAsia="ru-RU"/>
        </w:rPr>
        <w:t>1.13. Контекстное размещение объявлений</w:t>
      </w:r>
      <w:r w:rsidR="00314DB7" w:rsidRPr="009065D6">
        <w:rPr>
          <w:rFonts w:ascii="Arial Narrow" w:eastAsia="Times New Roman" w:hAnsi="Arial Narrow" w:cs="Times New Roman"/>
          <w:sz w:val="16"/>
          <w:szCs w:val="16"/>
          <w:lang w:eastAsia="ru-RU"/>
        </w:rPr>
        <w:t xml:space="preserve"> – текстовый блок в результатах поиска вакансий.</w:t>
      </w:r>
    </w:p>
    <w:p w14:paraId="7B905682" w14:textId="5438DD68" w:rsidR="00701E6D" w:rsidRDefault="00701E6D"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701E6D">
        <w:rPr>
          <w:rFonts w:ascii="Arial Narrow" w:eastAsia="Times New Roman" w:hAnsi="Arial Narrow" w:cs="Times New Roman"/>
          <w:b/>
          <w:bCs/>
          <w:sz w:val="16"/>
          <w:szCs w:val="16"/>
          <w:lang w:eastAsia="ru-RU"/>
        </w:rPr>
        <w:t xml:space="preserve">1.13. Предоставление возможности Публикации вакансий по профессиональной области </w:t>
      </w:r>
      <w:r w:rsidRPr="00701E6D">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5C0A42BA" w14:textId="79CE549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1.14. «Компании на главной»</w:t>
      </w:r>
      <w:r w:rsidRPr="009065D6">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10AEB297" w14:textId="7343FCB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1.15. «Выборка резюме»</w:t>
      </w:r>
      <w:r w:rsidRPr="009065D6">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1905F63E" w14:textId="165AB70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1.16. «Выборка резюме» региональная</w:t>
      </w:r>
      <w:r w:rsidRPr="009065D6">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14C46285" w14:textId="26BC489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1.17. «Автоответ»</w:t>
      </w:r>
      <w:r w:rsidRPr="009065D6">
        <w:rPr>
          <w:rFonts w:ascii="Arial Narrow" w:eastAsia="Times New Roman" w:hAnsi="Arial Narrow" w:cs="Times New Roman"/>
          <w:sz w:val="16"/>
          <w:szCs w:val="16"/>
          <w:lang w:eastAsia="ru-RU"/>
        </w:rPr>
        <w:t xml:space="preserve"> - автоматическая обратная связь с Соискателями.</w:t>
      </w:r>
    </w:p>
    <w:p w14:paraId="4D04526C" w14:textId="7CEA55D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1.18. Элемент</w:t>
      </w:r>
      <w:r w:rsidRPr="009065D6">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39DAC55D" w14:textId="44EC7AF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1.19. Активация</w:t>
      </w:r>
      <w:r w:rsidRPr="009065D6">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18D2493E" w14:textId="5D20795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p>
    <w:p w14:paraId="56509BCD" w14:textId="41DBC3E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Тип регистрации Заказчика на Сайте (а равно Тип регистрации)</w:t>
      </w:r>
      <w:r w:rsidRPr="009065D6">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D75DDDD" w14:textId="09EE525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Брендинговая идентификация</w:t>
      </w:r>
      <w:r w:rsidRPr="009065D6">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5DCD51AF" w14:textId="16D9AE4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xml:space="preserve">. Личный кабинет </w:t>
      </w:r>
      <w:r w:rsidRPr="009065D6">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28C37DB8" w14:textId="37FF5EA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Лицевой счет</w:t>
      </w:r>
      <w:r w:rsidRPr="009065D6">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6EBAB8D5" w14:textId="5ADF722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Лицевой счет сервиса Clickme</w:t>
      </w:r>
      <w:r w:rsidRPr="009065D6">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7" w:tgtFrame="_blank" w:history="1">
        <w:r w:rsidRPr="009065D6">
          <w:rPr>
            <w:rFonts w:ascii="Arial Narrow" w:eastAsia="Times New Roman" w:hAnsi="Arial Narrow" w:cs="Times New Roman"/>
            <w:color w:val="0000FF"/>
            <w:sz w:val="16"/>
            <w:szCs w:val="16"/>
            <w:u w:val="single"/>
            <w:lang w:eastAsia="ru-RU"/>
          </w:rPr>
          <w:t>https://clickme.hh.ru</w:t>
        </w:r>
      </w:hyperlink>
      <w:r w:rsidRPr="009065D6">
        <w:rPr>
          <w:rFonts w:ascii="Arial Narrow" w:eastAsia="Times New Roman" w:hAnsi="Arial Narrow" w:cs="Times New Roman"/>
          <w:sz w:val="16"/>
          <w:szCs w:val="16"/>
          <w:u w:val="single"/>
          <w:lang w:eastAsia="ru-RU"/>
        </w:rPr>
        <w:t>.</w:t>
      </w:r>
    </w:p>
    <w:p w14:paraId="0C51BE0A" w14:textId="492C210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Учетная информация</w:t>
      </w:r>
      <w:r w:rsidRPr="009065D6">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36F44672" w14:textId="3CFD07D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Чужая учетная информация</w:t>
      </w:r>
      <w:r w:rsidRPr="009065D6">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543F61D3" w14:textId="52221F8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Сайт Чат-бота</w:t>
      </w:r>
      <w:r w:rsidRPr="009065D6">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8" w:tgtFrame="_blank" w:history="1">
        <w:r w:rsidR="006C193B" w:rsidRPr="001106B9">
          <w:rPr>
            <w:rFonts w:ascii="Arial Narrow" w:eastAsia="Times New Roman" w:hAnsi="Arial Narrow" w:cs="Times New Roman"/>
            <w:sz w:val="16"/>
            <w:szCs w:val="16"/>
            <w:lang w:eastAsia="ru-RU"/>
          </w:rPr>
          <w:t>https://bot.hh.ru/</w:t>
        </w:r>
      </w:hyperlink>
    </w:p>
    <w:p w14:paraId="1E98B066" w14:textId="021FDA1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Чат-бот</w:t>
      </w:r>
      <w:r w:rsidRPr="009065D6">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62B3FD3D" w14:textId="1AFE03E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01E6D">
        <w:rPr>
          <w:rFonts w:ascii="Arial Narrow" w:eastAsia="Times New Roman" w:hAnsi="Arial Narrow" w:cs="Times New Roman"/>
          <w:b/>
          <w:bCs/>
          <w:sz w:val="16"/>
          <w:szCs w:val="16"/>
          <w:lang w:eastAsia="ru-RU"/>
        </w:rPr>
        <w:t>29</w:t>
      </w:r>
      <w:r w:rsidRPr="009065D6">
        <w:rPr>
          <w:rFonts w:ascii="Arial Narrow" w:eastAsia="Times New Roman" w:hAnsi="Arial Narrow" w:cs="Times New Roman"/>
          <w:b/>
          <w:bCs/>
          <w:sz w:val="16"/>
          <w:szCs w:val="16"/>
          <w:lang w:eastAsia="ru-RU"/>
        </w:rPr>
        <w:t>. Отклик</w:t>
      </w:r>
      <w:r w:rsidRPr="009065D6">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2E06F23D" w14:textId="1DE8E8E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Лендинг</w:t>
      </w:r>
      <w:r w:rsidRPr="009065D6">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5B87E946" w14:textId="0B3B959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Параметры Чат ботов</w:t>
      </w:r>
      <w:r w:rsidRPr="009065D6">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080CF77A" w14:textId="07E5EFF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Аудио-бот</w:t>
      </w:r>
      <w:r w:rsidRPr="009065D6">
        <w:rPr>
          <w:rFonts w:ascii="Arial Narrow" w:eastAsia="Times New Roman" w:hAnsi="Arial Narrow" w:cs="Times New Roman"/>
          <w:sz w:val="16"/>
          <w:szCs w:val="16"/>
          <w:lang w:eastAsia="ru-RU"/>
        </w:rPr>
        <w:t xml:space="preserve"> –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p>
    <w:p w14:paraId="747EBD03" w14:textId="1B3375C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Материалы</w:t>
      </w:r>
      <w:r w:rsidRPr="009065D6">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3D26170C" w14:textId="2039283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xml:space="preserve">. Распространение </w:t>
      </w:r>
      <w:r w:rsidRPr="009065D6">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794F040B" w14:textId="4BC9455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Внешние рекламные каналы</w:t>
      </w:r>
      <w:r w:rsidRPr="009065D6">
        <w:rPr>
          <w:rFonts w:ascii="Arial Narrow" w:eastAsia="Times New Roman" w:hAnsi="Arial Narrow" w:cs="Times New Roman"/>
          <w:sz w:val="16"/>
          <w:szCs w:val="16"/>
          <w:lang w:eastAsia="ru-RU"/>
        </w:rPr>
        <w:t xml:space="preserve"> – комплекс рекламных каналов, вне сайта </w:t>
      </w:r>
      <w:r w:rsidR="004B1CFF">
        <w:rPr>
          <w:rFonts w:ascii="Arial Narrow" w:eastAsia="Times New Roman" w:hAnsi="Arial Narrow" w:cs="Times New Roman"/>
          <w:sz w:val="16"/>
          <w:szCs w:val="16"/>
          <w:lang w:eastAsia="ru-RU"/>
        </w:rPr>
        <w:t>https://hh.ru</w:t>
      </w:r>
      <w:r w:rsidRPr="009065D6">
        <w:rPr>
          <w:rFonts w:ascii="Arial Narrow" w:eastAsia="Times New Roman" w:hAnsi="Arial Narrow" w:cs="Times New Roman"/>
          <w:sz w:val="16"/>
          <w:szCs w:val="16"/>
          <w:lang w:eastAsia="ru-RU"/>
        </w:rPr>
        <w:t>,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675B0E48" w14:textId="0375CF49"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xml:space="preserve">. Внутренние рекламные каналы </w:t>
      </w:r>
      <w:r w:rsidRPr="009065D6">
        <w:rPr>
          <w:rFonts w:ascii="Arial Narrow" w:eastAsia="Times New Roman" w:hAnsi="Arial Narrow" w:cs="Times New Roman"/>
          <w:sz w:val="16"/>
          <w:szCs w:val="16"/>
          <w:lang w:eastAsia="ru-RU"/>
        </w:rPr>
        <w:t xml:space="preserve">– комплекс рекламных инструментов внутри сайта </w:t>
      </w:r>
      <w:r w:rsidR="004B1CFF">
        <w:rPr>
          <w:rFonts w:ascii="Arial Narrow" w:eastAsia="Times New Roman" w:hAnsi="Arial Narrow" w:cs="Times New Roman"/>
          <w:sz w:val="16"/>
          <w:szCs w:val="16"/>
          <w:lang w:eastAsia="ru-RU"/>
        </w:rPr>
        <w:t>https://hh.ru</w:t>
      </w:r>
      <w:r w:rsidRPr="009065D6">
        <w:rPr>
          <w:rFonts w:ascii="Arial Narrow" w:eastAsia="Times New Roman" w:hAnsi="Arial Narrow" w:cs="Times New Roman"/>
          <w:sz w:val="16"/>
          <w:szCs w:val="16"/>
          <w:lang w:eastAsia="ru-RU"/>
        </w:rPr>
        <w:t>: активация холодной базы соискателей путем рекламы на hh/sms/e-mail/push уведомлений в мобильном приложении и другие.</w:t>
      </w:r>
    </w:p>
    <w:p w14:paraId="2B3FDCC3" w14:textId="599DCB3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xml:space="preserve">. API (application programming interface) </w:t>
      </w:r>
      <w:r w:rsidRPr="009065D6">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4C05014D" w14:textId="158A7A9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xml:space="preserve">. ПО </w:t>
      </w:r>
      <w:r w:rsidRPr="009065D6">
        <w:rPr>
          <w:rFonts w:ascii="Arial Narrow" w:eastAsia="Times New Roman" w:hAnsi="Arial Narrow" w:cs="Times New Roman"/>
          <w:sz w:val="16"/>
          <w:szCs w:val="16"/>
          <w:lang w:eastAsia="ru-RU"/>
        </w:rPr>
        <w:t>– программное обеспечение.</w:t>
      </w:r>
    </w:p>
    <w:p w14:paraId="770FC65A" w14:textId="7C8EAD4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01E6D">
        <w:rPr>
          <w:rFonts w:ascii="Arial Narrow" w:eastAsia="Times New Roman" w:hAnsi="Arial Narrow" w:cs="Times New Roman"/>
          <w:b/>
          <w:bCs/>
          <w:sz w:val="16"/>
          <w:szCs w:val="16"/>
          <w:lang w:eastAsia="ru-RU"/>
        </w:rPr>
        <w:t>39</w:t>
      </w:r>
      <w:r w:rsidRPr="009065D6">
        <w:rPr>
          <w:rFonts w:ascii="Arial Narrow" w:eastAsia="Times New Roman" w:hAnsi="Arial Narrow" w:cs="Times New Roman"/>
          <w:b/>
          <w:bCs/>
          <w:sz w:val="16"/>
          <w:szCs w:val="16"/>
          <w:lang w:eastAsia="ru-RU"/>
        </w:rPr>
        <w:t xml:space="preserve">. Зарегистрированное ПО </w:t>
      </w:r>
      <w:r w:rsidRPr="009065D6">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333973AA" w14:textId="089976C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xml:space="preserve">. API Ключ </w:t>
      </w:r>
      <w:r w:rsidRPr="009065D6">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3E171C19" w14:textId="026D590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xml:space="preserve">. API Идентификатор </w:t>
      </w:r>
      <w:r w:rsidRPr="009065D6">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179DAEAC" w14:textId="37FD1AA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Система Talantix (а равно Система)</w:t>
      </w:r>
      <w:r w:rsidRPr="009065D6">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1742A9D2" w14:textId="03F3C8C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Модуль Подбора</w:t>
      </w:r>
      <w:r w:rsidRPr="009065D6">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73798CA4" w14:textId="3A6ADB9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Администратор</w:t>
      </w:r>
      <w:r w:rsidRPr="009065D6">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191567FE" w14:textId="3077843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Рекрутер</w:t>
      </w:r>
      <w:r w:rsidRPr="009065D6">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p>
    <w:p w14:paraId="65432ADA" w14:textId="74178FE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Участник</w:t>
      </w:r>
      <w:r w:rsidRPr="009065D6">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p>
    <w:p w14:paraId="5CCFD425" w14:textId="46F7DED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Респондент</w:t>
      </w:r>
      <w:r w:rsidRPr="009065D6">
        <w:rPr>
          <w:rFonts w:ascii="Arial Narrow" w:eastAsia="Times New Roman" w:hAnsi="Arial Narrow" w:cs="Times New Roman"/>
          <w:sz w:val="16"/>
          <w:szCs w:val="16"/>
          <w:lang w:eastAsia="ru-RU"/>
        </w:rPr>
        <w:t xml:space="preserve"> – человек, который принял участие в опросе или анкетировании.</w:t>
      </w:r>
    </w:p>
    <w:p w14:paraId="2C0A7F50" w14:textId="2E2DB79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Видеоинтервью</w:t>
      </w:r>
      <w:r w:rsidRPr="009065D6">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29C2DACF" w14:textId="2AE95754" w:rsidR="00314DB7"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01E6D">
        <w:rPr>
          <w:rFonts w:ascii="Arial Narrow" w:eastAsia="Times New Roman" w:hAnsi="Arial Narrow" w:cs="Times New Roman"/>
          <w:b/>
          <w:bCs/>
          <w:sz w:val="16"/>
          <w:szCs w:val="16"/>
          <w:lang w:eastAsia="ru-RU"/>
        </w:rPr>
        <w:t>49</w:t>
      </w:r>
      <w:r w:rsidRPr="009065D6">
        <w:rPr>
          <w:rFonts w:ascii="Arial Narrow" w:eastAsia="Times New Roman" w:hAnsi="Arial Narrow" w:cs="Times New Roman"/>
          <w:b/>
          <w:bCs/>
          <w:sz w:val="16"/>
          <w:szCs w:val="16"/>
          <w:lang w:eastAsia="ru-RU"/>
        </w:rPr>
        <w:t>. Таргетинг </w:t>
      </w:r>
      <w:r w:rsidRPr="009065D6">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67545CC6" w14:textId="54C7F6D3"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701E6D">
        <w:rPr>
          <w:rFonts w:ascii="Arial Narrow" w:hAnsi="Arial Narrow" w:cs="Times New Roman"/>
          <w:b/>
          <w:sz w:val="16"/>
          <w:szCs w:val="16"/>
          <w:lang w:eastAsia="ru-RU"/>
        </w:rPr>
        <w:t>0</w:t>
      </w:r>
      <w:r w:rsidRPr="0036236E">
        <w:rPr>
          <w:rFonts w:ascii="Arial Narrow" w:hAnsi="Arial Narrow" w:cs="Times New Roman"/>
          <w:b/>
          <w:sz w:val="16"/>
          <w:szCs w:val="16"/>
          <w:lang w:eastAsia="ru-RU"/>
        </w:rPr>
        <w:t>. Сообщества Исполнителя в социальных сетях</w:t>
      </w:r>
      <w:r w:rsidRPr="00FE2822">
        <w:rPr>
          <w:rFonts w:ascii="Arial Narrow" w:hAnsi="Arial Narrow" w:cs="Times New Roman"/>
          <w:sz w:val="16"/>
          <w:szCs w:val="16"/>
          <w:lang w:eastAsia="ru-RU"/>
        </w:rPr>
        <w:t xml:space="preserve"> – сообщества Исполнителя в социальных сетях: </w:t>
      </w:r>
      <w:hyperlink r:id="rId9" w:tgtFrame="_blank" w:history="1">
        <w:r w:rsidRPr="00801766">
          <w:rPr>
            <w:rFonts w:ascii="Arial Narrow" w:hAnsi="Arial Narrow" w:cs="Times New Roman"/>
            <w:sz w:val="16"/>
            <w:szCs w:val="16"/>
            <w:lang w:eastAsia="ru-RU"/>
          </w:rPr>
          <w:t>https://vk.com</w:t>
        </w:r>
      </w:hyperlink>
      <w:r w:rsidRPr="00FE2822">
        <w:rPr>
          <w:rFonts w:ascii="Arial Narrow" w:hAnsi="Arial Narrow" w:cs="Times New Roman"/>
          <w:sz w:val="16"/>
          <w:szCs w:val="16"/>
          <w:lang w:eastAsia="ru-RU"/>
        </w:rPr>
        <w:t xml:space="preserve">, </w:t>
      </w:r>
      <w:hyperlink r:id="rId10" w:tgtFrame="_blank" w:history="1">
        <w:r w:rsidRPr="00801766">
          <w:rPr>
            <w:rFonts w:ascii="Arial Narrow" w:hAnsi="Arial Narrow" w:cs="Times New Roman"/>
            <w:sz w:val="16"/>
            <w:szCs w:val="16"/>
            <w:lang w:eastAsia="ru-RU"/>
          </w:rPr>
          <w:t>https://www.facebook.com</w:t>
        </w:r>
      </w:hyperlink>
      <w:r w:rsidRPr="00801766">
        <w:rPr>
          <w:rFonts w:ascii="Arial Narrow" w:hAnsi="Arial Narrow" w:cs="Times New Roman"/>
          <w:sz w:val="16"/>
          <w:szCs w:val="16"/>
          <w:lang w:eastAsia="ru-RU"/>
        </w:rPr>
        <w:t xml:space="preserve">    </w:t>
      </w:r>
      <w:hyperlink r:id="rId11" w:history="1">
        <w:r w:rsidRPr="00801766">
          <w:rPr>
            <w:rFonts w:ascii="Arial Narrow" w:hAnsi="Arial Narrow" w:cs="Times New Roman"/>
            <w:sz w:val="16"/>
            <w:szCs w:val="16"/>
            <w:lang w:eastAsia="ru-RU"/>
          </w:rPr>
          <w:t>https://ok.ru/headhunter</w:t>
        </w:r>
      </w:hyperlink>
      <w:r w:rsidRPr="00801766">
        <w:rPr>
          <w:rFonts w:ascii="Arial Narrow" w:hAnsi="Arial Narrow" w:cs="Times New Roman"/>
          <w:sz w:val="16"/>
          <w:szCs w:val="16"/>
          <w:lang w:eastAsia="ru-RU"/>
        </w:rPr>
        <w:t>,</w:t>
      </w:r>
      <w:r>
        <w:rPr>
          <w:rFonts w:ascii="Arial Narrow" w:hAnsi="Arial Narrow" w:cs="Times New Roman"/>
          <w:sz w:val="16"/>
          <w:szCs w:val="16"/>
          <w:lang w:eastAsia="ru-RU"/>
        </w:rPr>
        <w:t xml:space="preserve"> </w:t>
      </w:r>
      <w:r w:rsidRPr="00FE2822">
        <w:rPr>
          <w:rFonts w:ascii="Arial Narrow" w:hAnsi="Arial Narrow" w:cs="Times New Roman"/>
          <w:sz w:val="16"/>
          <w:szCs w:val="16"/>
          <w:lang w:eastAsia="ru-RU"/>
        </w:rPr>
        <w:t xml:space="preserve"> </w:t>
      </w:r>
      <w:hyperlink r:id="rId12" w:history="1">
        <w:r w:rsidRPr="00801766">
          <w:rPr>
            <w:rFonts w:ascii="Arial Narrow" w:hAnsi="Arial Narrow" w:cs="Times New Roman"/>
            <w:sz w:val="16"/>
            <w:szCs w:val="16"/>
            <w:lang w:eastAsia="ru-RU"/>
          </w:rPr>
          <w:t>https://www.instagram.com/hh_ru/</w:t>
        </w:r>
      </w:hyperlink>
    </w:p>
    <w:p w14:paraId="1CDA8964" w14:textId="77777777" w:rsidR="00801766" w:rsidRPr="00FE2822" w:rsidRDefault="00801766" w:rsidP="00801766">
      <w:pPr>
        <w:pStyle w:val="ae"/>
        <w:ind w:left="0"/>
        <w:jc w:val="both"/>
        <w:rPr>
          <w:rFonts w:ascii="Arial Narrow" w:hAnsi="Arial Narrow" w:cs="Times New Roman"/>
          <w:sz w:val="16"/>
          <w:szCs w:val="16"/>
          <w:lang w:eastAsia="ru-RU"/>
        </w:rPr>
      </w:pPr>
    </w:p>
    <w:p w14:paraId="2A780C38" w14:textId="1654D72B"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701E6D">
        <w:rPr>
          <w:rFonts w:ascii="Arial Narrow" w:hAnsi="Arial Narrow" w:cs="Times New Roman"/>
          <w:b/>
          <w:sz w:val="16"/>
          <w:szCs w:val="16"/>
          <w:lang w:eastAsia="ru-RU"/>
        </w:rPr>
        <w:t>1</w:t>
      </w:r>
      <w:r w:rsidRPr="0036236E">
        <w:rPr>
          <w:rFonts w:ascii="Arial Narrow" w:hAnsi="Arial Narrow" w:cs="Times New Roman"/>
          <w:b/>
          <w:sz w:val="16"/>
          <w:szCs w:val="16"/>
          <w:lang w:eastAsia="ru-RU"/>
        </w:rPr>
        <w:t>. Подборки вакансий</w:t>
      </w:r>
      <w:r w:rsidRPr="00FE2822">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3EDC4308" w14:textId="77777777" w:rsidR="00801766" w:rsidRPr="00FE2822" w:rsidRDefault="00801766" w:rsidP="00801766">
      <w:pPr>
        <w:pStyle w:val="ae"/>
        <w:ind w:left="0"/>
        <w:jc w:val="both"/>
        <w:rPr>
          <w:rFonts w:ascii="Arial Narrow" w:hAnsi="Arial Narrow" w:cs="Times New Roman"/>
          <w:sz w:val="16"/>
          <w:szCs w:val="16"/>
          <w:lang w:eastAsia="ru-RU"/>
        </w:rPr>
      </w:pPr>
    </w:p>
    <w:p w14:paraId="61C10B43" w14:textId="4FCF5048" w:rsidR="004C0E1E" w:rsidRDefault="00801766" w:rsidP="00801766">
      <w:pPr>
        <w:pStyle w:val="ae"/>
        <w:ind w:left="0"/>
        <w:jc w:val="both"/>
        <w:rPr>
          <w:rFonts w:ascii="Arial Narrow" w:hAnsi="Arial Narrow" w:cs="Times New Roman"/>
          <w:b/>
          <w:sz w:val="16"/>
          <w:szCs w:val="16"/>
          <w:lang w:eastAsia="ru-RU"/>
        </w:rPr>
      </w:pPr>
      <w:r w:rsidRPr="0036236E">
        <w:rPr>
          <w:rFonts w:ascii="Arial Narrow" w:hAnsi="Arial Narrow" w:cs="Times New Roman"/>
          <w:b/>
          <w:sz w:val="16"/>
          <w:szCs w:val="16"/>
          <w:lang w:eastAsia="ru-RU"/>
        </w:rPr>
        <w:t>1.5</w:t>
      </w:r>
      <w:r w:rsidR="00701E6D">
        <w:rPr>
          <w:rFonts w:ascii="Arial Narrow" w:hAnsi="Arial Narrow" w:cs="Times New Roman"/>
          <w:b/>
          <w:sz w:val="16"/>
          <w:szCs w:val="16"/>
          <w:lang w:eastAsia="ru-RU"/>
        </w:rPr>
        <w:t>2</w:t>
      </w:r>
      <w:r w:rsidRPr="0036236E">
        <w:rPr>
          <w:rFonts w:ascii="Arial Narrow" w:hAnsi="Arial Narrow" w:cs="Times New Roman"/>
          <w:b/>
          <w:sz w:val="16"/>
          <w:szCs w:val="16"/>
          <w:lang w:eastAsia="ru-RU"/>
        </w:rPr>
        <w:t xml:space="preserve">. </w:t>
      </w:r>
      <w:r w:rsidR="004C0E1E" w:rsidRPr="0036236E">
        <w:rPr>
          <w:rFonts w:ascii="Arial Narrow" w:hAnsi="Arial Narrow" w:cs="Times New Roman"/>
          <w:b/>
          <w:sz w:val="16"/>
          <w:szCs w:val="16"/>
          <w:lang w:eastAsia="ru-RU"/>
        </w:rPr>
        <w:t>Пост</w:t>
      </w:r>
      <w:r w:rsidR="004C0E1E" w:rsidRPr="00FE2822">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08D5969D" w14:textId="77777777" w:rsidR="004C0E1E" w:rsidRDefault="004C0E1E" w:rsidP="00801766">
      <w:pPr>
        <w:pStyle w:val="ae"/>
        <w:ind w:left="0"/>
        <w:jc w:val="both"/>
        <w:rPr>
          <w:rFonts w:ascii="Arial Narrow" w:hAnsi="Arial Narrow" w:cs="Times New Roman"/>
          <w:b/>
          <w:sz w:val="16"/>
          <w:szCs w:val="16"/>
          <w:lang w:eastAsia="ru-RU"/>
        </w:rPr>
      </w:pPr>
    </w:p>
    <w:p w14:paraId="5A799696" w14:textId="5F47B4D1" w:rsidR="00801766" w:rsidRPr="00FE2822" w:rsidRDefault="004C0E1E" w:rsidP="00801766">
      <w:pPr>
        <w:pStyle w:val="ae"/>
        <w:ind w:left="0"/>
        <w:jc w:val="both"/>
        <w:rPr>
          <w:rFonts w:ascii="Arial Narrow" w:hAnsi="Arial Narrow" w:cs="Times New Roman"/>
          <w:sz w:val="16"/>
          <w:szCs w:val="16"/>
          <w:lang w:eastAsia="ru-RU"/>
        </w:rPr>
      </w:pPr>
      <w:r>
        <w:rPr>
          <w:rFonts w:ascii="Arial Narrow" w:hAnsi="Arial Narrow" w:cs="Times New Roman"/>
          <w:b/>
          <w:sz w:val="16"/>
          <w:szCs w:val="16"/>
          <w:lang w:eastAsia="ru-RU"/>
        </w:rPr>
        <w:t>1.5</w:t>
      </w:r>
      <w:r w:rsidR="00701E6D">
        <w:rPr>
          <w:rFonts w:ascii="Arial Narrow" w:hAnsi="Arial Narrow" w:cs="Times New Roman"/>
          <w:b/>
          <w:sz w:val="16"/>
          <w:szCs w:val="16"/>
          <w:lang w:eastAsia="ru-RU"/>
        </w:rPr>
        <w:t>3</w:t>
      </w:r>
      <w:r>
        <w:rPr>
          <w:rFonts w:ascii="Arial Narrow" w:hAnsi="Arial Narrow" w:cs="Times New Roman"/>
          <w:b/>
          <w:sz w:val="16"/>
          <w:szCs w:val="16"/>
          <w:lang w:eastAsia="ru-RU"/>
        </w:rPr>
        <w:t xml:space="preserve">. </w:t>
      </w:r>
      <w:r w:rsidR="00801766" w:rsidRPr="0036236E">
        <w:rPr>
          <w:rFonts w:ascii="Arial Narrow" w:hAnsi="Arial Narrow" w:cs="Times New Roman"/>
          <w:b/>
          <w:sz w:val="16"/>
          <w:szCs w:val="16"/>
          <w:lang w:eastAsia="ru-RU"/>
        </w:rPr>
        <w:t>Пост в сообществах</w:t>
      </w:r>
      <w:r w:rsidR="00801766" w:rsidRPr="00FE2822">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0592D4F5" w14:textId="42684688" w:rsidR="00801766" w:rsidRPr="00FE2822" w:rsidRDefault="00801766" w:rsidP="00801766">
      <w:pPr>
        <w:pStyle w:val="ae"/>
        <w:ind w:left="0"/>
        <w:jc w:val="both"/>
        <w:rPr>
          <w:rFonts w:ascii="Arial Narrow" w:hAnsi="Arial Narrow" w:cs="Times New Roman"/>
          <w:sz w:val="16"/>
          <w:szCs w:val="16"/>
          <w:lang w:eastAsia="ru-RU"/>
        </w:rPr>
      </w:pPr>
    </w:p>
    <w:p w14:paraId="6D007406" w14:textId="5CF0ADE2"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701E6D">
        <w:rPr>
          <w:rFonts w:ascii="Arial Narrow" w:hAnsi="Arial Narrow" w:cs="Times New Roman"/>
          <w:b/>
          <w:sz w:val="16"/>
          <w:szCs w:val="16"/>
          <w:lang w:eastAsia="ru-RU"/>
        </w:rPr>
        <w:t>4</w:t>
      </w:r>
      <w:r w:rsidRPr="0036236E">
        <w:rPr>
          <w:rFonts w:ascii="Arial Narrow" w:hAnsi="Arial Narrow" w:cs="Times New Roman"/>
          <w:b/>
          <w:sz w:val="16"/>
          <w:szCs w:val="16"/>
          <w:lang w:eastAsia="ru-RU"/>
        </w:rPr>
        <w:t>. Сториз (истории в социальных сетях)</w:t>
      </w:r>
      <w:r w:rsidRPr="00FE2822">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3E3FE428" w14:textId="184BAFE4" w:rsidR="002B66E3" w:rsidRPr="0036236E" w:rsidRDefault="004C0E1E" w:rsidP="0036236E">
      <w:pPr>
        <w:jc w:val="both"/>
        <w:rPr>
          <w:rFonts w:ascii="Arial Narrow" w:eastAsia="Times New Roman" w:hAnsi="Arial Narrow" w:cs="Times New Roman"/>
          <w:sz w:val="16"/>
          <w:szCs w:val="16"/>
          <w:lang w:eastAsia="ru-RU"/>
        </w:rPr>
      </w:pPr>
      <w:r w:rsidRPr="0036236E">
        <w:rPr>
          <w:rFonts w:ascii="Arial Narrow" w:eastAsia="Times New Roman" w:hAnsi="Arial Narrow" w:cs="Times New Roman"/>
          <w:b/>
          <w:sz w:val="16"/>
          <w:szCs w:val="16"/>
          <w:lang w:eastAsia="ru-RU"/>
        </w:rPr>
        <w:t>1.5</w:t>
      </w:r>
      <w:r w:rsidR="00701E6D">
        <w:rPr>
          <w:rFonts w:ascii="Arial Narrow" w:eastAsia="Times New Roman" w:hAnsi="Arial Narrow" w:cs="Times New Roman"/>
          <w:b/>
          <w:sz w:val="16"/>
          <w:szCs w:val="16"/>
          <w:lang w:eastAsia="ru-RU"/>
        </w:rPr>
        <w:t>5</w:t>
      </w:r>
      <w:r w:rsidRPr="0036236E">
        <w:rPr>
          <w:rFonts w:ascii="Arial Narrow" w:eastAsia="Times New Roman" w:hAnsi="Arial Narrow" w:cs="Times New Roman"/>
          <w:b/>
          <w:sz w:val="16"/>
          <w:szCs w:val="16"/>
          <w:lang w:eastAsia="ru-RU"/>
        </w:rPr>
        <w:t xml:space="preserve">. </w:t>
      </w:r>
      <w:r w:rsidR="002B66E3" w:rsidRPr="0036236E">
        <w:rPr>
          <w:rFonts w:ascii="Arial Narrow" w:eastAsia="Times New Roman" w:hAnsi="Arial Narrow" w:cs="Times New Roman"/>
          <w:b/>
          <w:sz w:val="16"/>
          <w:szCs w:val="16"/>
          <w:lang w:eastAsia="ru-RU"/>
        </w:rPr>
        <w:t>Профильный телеграм-канал</w:t>
      </w:r>
      <w:r w:rsidR="002B66E3" w:rsidRPr="0036236E">
        <w:rPr>
          <w:rFonts w:ascii="Arial Narrow" w:eastAsia="Times New Roman" w:hAnsi="Arial Narrow" w:cs="Times New Roman"/>
          <w:sz w:val="16"/>
          <w:szCs w:val="16"/>
          <w:lang w:eastAsia="ru-RU"/>
        </w:rPr>
        <w:t xml:space="preserve"> – </w:t>
      </w:r>
      <w:r>
        <w:rPr>
          <w:rFonts w:ascii="Arial Narrow" w:eastAsia="Times New Roman" w:hAnsi="Arial Narrow" w:cs="Times New Roman"/>
          <w:sz w:val="16"/>
          <w:szCs w:val="16"/>
          <w:lang w:eastAsia="ru-RU"/>
        </w:rPr>
        <w:t>лента с сообщениями</w:t>
      </w:r>
      <w:r w:rsidR="002B66E3" w:rsidRPr="0036236E">
        <w:rPr>
          <w:rFonts w:ascii="Arial Narrow" w:eastAsia="Times New Roman" w:hAnsi="Arial Narrow" w:cs="Times New Roman"/>
          <w:sz w:val="16"/>
          <w:szCs w:val="16"/>
          <w:lang w:eastAsia="ru-RU"/>
        </w:rPr>
        <w:t>, созданн</w:t>
      </w:r>
      <w:r>
        <w:rPr>
          <w:rFonts w:ascii="Arial Narrow" w:eastAsia="Times New Roman" w:hAnsi="Arial Narrow" w:cs="Times New Roman"/>
          <w:sz w:val="16"/>
          <w:szCs w:val="16"/>
          <w:lang w:eastAsia="ru-RU"/>
        </w:rPr>
        <w:t>ая</w:t>
      </w:r>
      <w:r w:rsidR="002B66E3" w:rsidRPr="0036236E">
        <w:rPr>
          <w:rFonts w:ascii="Arial Narrow" w:eastAsia="Times New Roman" w:hAnsi="Arial Narrow" w:cs="Times New Roman"/>
          <w:sz w:val="16"/>
          <w:szCs w:val="16"/>
          <w:lang w:eastAsia="ru-RU"/>
        </w:rPr>
        <w:t xml:space="preserve"> Исполнителем в мессенджере Telegram, позволяющ</w:t>
      </w:r>
      <w:r>
        <w:rPr>
          <w:rFonts w:ascii="Arial Narrow" w:eastAsia="Times New Roman" w:hAnsi="Arial Narrow" w:cs="Times New Roman"/>
          <w:sz w:val="16"/>
          <w:szCs w:val="16"/>
          <w:lang w:eastAsia="ru-RU"/>
        </w:rPr>
        <w:t>ая</w:t>
      </w:r>
      <w:r w:rsidR="002B66E3" w:rsidRPr="0036236E">
        <w:rPr>
          <w:rFonts w:ascii="Arial Narrow" w:eastAsia="Times New Roman" w:hAnsi="Arial Narrow" w:cs="Times New Roman"/>
          <w:sz w:val="16"/>
          <w:szCs w:val="16"/>
          <w:lang w:eastAsia="ru-RU"/>
        </w:rPr>
        <w:t xml:space="preserve">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3350FA4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w:t>
      </w:r>
    </w:p>
    <w:p w14:paraId="449DA59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2. ТИПЫ РЕГИСТРАЦИИ</w:t>
      </w:r>
    </w:p>
    <w:p w14:paraId="6EE790F6"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 xml:space="preserve">2.1. </w:t>
      </w:r>
      <w:r w:rsidRPr="009065D6">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44B1232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2.1.1. Типы регистрации группы А:</w:t>
      </w:r>
    </w:p>
    <w:p w14:paraId="5A9E7DB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Прямой работодатель</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0D489FB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Кадровое агентство</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3623A34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2.1.2. Типы регистраций группы Б:</w:t>
      </w:r>
    </w:p>
    <w:p w14:paraId="103B509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w:t>
      </w:r>
      <w:r w:rsidRPr="009065D6">
        <w:rPr>
          <w:rFonts w:ascii="Arial Narrow" w:eastAsia="Times New Roman" w:hAnsi="Arial Narrow" w:cs="Times New Roman"/>
          <w:b/>
          <w:bCs/>
          <w:sz w:val="16"/>
          <w:szCs w:val="16"/>
          <w:lang w:eastAsia="ru-RU"/>
        </w:rPr>
        <w:t xml:space="preserve"> Частный рекрутер</w:t>
      </w:r>
      <w:r w:rsidRPr="009065D6">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4E90092C"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Руководитель проекта</w:t>
      </w:r>
      <w:r w:rsidRPr="009065D6">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06BCC60A"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не оказывающее услуги по подбору персонала;</w:t>
      </w:r>
    </w:p>
    <w:p w14:paraId="1306141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6B3CD75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181E3EE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5B5F3DF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6FD8183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50261C19"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Неподтвержденная регистрация</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6110B961"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 xml:space="preserve">2.2. </w:t>
      </w:r>
      <w:r w:rsidRPr="009065D6">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59A4B752" w14:textId="08478FAF" w:rsidR="00314DB7" w:rsidRDefault="00314DB7"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9065D6">
        <w:rPr>
          <w:rFonts w:ascii="Arial Narrow" w:eastAsia="Times New Roman" w:hAnsi="Arial Narrow" w:cs="Times New Roman"/>
          <w:b/>
          <w:bCs/>
          <w:sz w:val="16"/>
          <w:szCs w:val="16"/>
          <w:lang w:eastAsia="ru-RU"/>
        </w:rPr>
        <w:t>3. ИНФОРМАЦИОННЫЕ УСЛУГИ</w:t>
      </w:r>
    </w:p>
    <w:p w14:paraId="74A9052E" w14:textId="75AA6AAB" w:rsidR="007D41AF" w:rsidRPr="001B613D" w:rsidRDefault="007D41AF" w:rsidP="007D41AF">
      <w:pPr>
        <w:spacing w:before="100" w:beforeAutospacing="1" w:after="100" w:afterAutospacing="1" w:line="240" w:lineRule="auto"/>
        <w:jc w:val="both"/>
        <w:rPr>
          <w:rFonts w:ascii="Arial Narrow" w:hAnsi="Arial Narrow"/>
          <w:b/>
          <w:bCs/>
          <w:sz w:val="16"/>
          <w:szCs w:val="16"/>
        </w:rPr>
      </w:pPr>
      <w:r w:rsidRPr="001B613D">
        <w:rPr>
          <w:rFonts w:ascii="Arial Narrow" w:hAnsi="Arial Narrow"/>
          <w:b/>
          <w:bCs/>
          <w:sz w:val="16"/>
          <w:szCs w:val="16"/>
        </w:rPr>
        <w:t>3.</w:t>
      </w:r>
      <w:r>
        <w:rPr>
          <w:rFonts w:ascii="Arial Narrow" w:hAnsi="Arial Narrow"/>
          <w:b/>
          <w:bCs/>
          <w:sz w:val="16"/>
          <w:szCs w:val="16"/>
        </w:rPr>
        <w:t>1</w:t>
      </w:r>
      <w:r w:rsidRPr="001B613D">
        <w:rPr>
          <w:rFonts w:ascii="Arial Narrow" w:hAnsi="Arial Narrow"/>
          <w:b/>
          <w:bCs/>
          <w:sz w:val="16"/>
          <w:szCs w:val="16"/>
        </w:rPr>
        <w:t>. УСЛОВИЯ ОКАЗАНИЯ ИНФОРМАЦИОННЫХ УСЛУГ ПО ПРЕДОСТАВЛЕНИЮ ДОСТУПА К БАЗЕ ДАННЫХ С ВОЗМОЖНОСТЬЮ ПРОСМОТРА КОНТАКТНОЙ ИНФОРМАЦИИ СОИСКАТЕЛЯ</w:t>
      </w:r>
    </w:p>
    <w:p w14:paraId="1338BDA2" w14:textId="7AABF605"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количестве согласованными Сторонами в Заказе, Договоре или путем Активации на Сайте, начиная с даты Активации.</w:t>
      </w:r>
    </w:p>
    <w:p w14:paraId="02CFB683" w14:textId="486DE02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75997E14" w14:textId="54F9BC1D"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1C86B1D7" w14:textId="5867E8E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76615726" w14:textId="3E6DECF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.5. Не допускается распространение, доведение до всеобщего сведения содержания Баз данных или коммерческое использование иным способом.</w:t>
      </w:r>
    </w:p>
    <w:p w14:paraId="0F59490A" w14:textId="2752714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6F53BE66" w14:textId="68C830D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7ABC50FA" w14:textId="692160C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257B85D3" w14:textId="2270350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.9. Заказчик не может получить доступа к резюме, параметры которого не соответствуют Параметру приобретенного Доступа к Базе данных.</w:t>
      </w:r>
    </w:p>
    <w:p w14:paraId="3DC83DEE" w14:textId="5F77815C" w:rsidR="00765199" w:rsidRPr="00765199" w:rsidRDefault="00765199" w:rsidP="00765199">
      <w:pPr>
        <w:spacing w:before="100" w:beforeAutospacing="1" w:after="100" w:afterAutospacing="1" w:line="240" w:lineRule="auto"/>
        <w:jc w:val="both"/>
        <w:rPr>
          <w:rFonts w:ascii="Arial Narrow" w:hAnsi="Arial Narrow"/>
          <w:sz w:val="16"/>
          <w:szCs w:val="16"/>
        </w:rPr>
      </w:pPr>
      <w:r w:rsidRPr="00765199">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r>
        <w:rPr>
          <w:rFonts w:ascii="Arial Narrow" w:hAnsi="Arial Narrow"/>
          <w:sz w:val="16"/>
          <w:szCs w:val="16"/>
        </w:rPr>
        <w:t>.</w:t>
      </w:r>
    </w:p>
    <w:p w14:paraId="6D974034" w14:textId="57C189B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.11. В течение суток Заказчик имеет возможность произвести не более 8000 просмотров резюме соискателей, с учетом ограничений, установленных в п. 3.</w:t>
      </w:r>
      <w:r>
        <w:rPr>
          <w:rFonts w:ascii="Arial Narrow" w:hAnsi="Arial Narrow"/>
          <w:sz w:val="16"/>
          <w:szCs w:val="16"/>
        </w:rPr>
        <w:t>1</w:t>
      </w:r>
      <w:r w:rsidRPr="00714146">
        <w:rPr>
          <w:rFonts w:ascii="Arial Narrow" w:hAnsi="Arial Narrow"/>
          <w:sz w:val="16"/>
          <w:szCs w:val="16"/>
        </w:rPr>
        <w:t>.12. настоящих Условий оказания Услуг для каждого из работников Заказчика.</w:t>
      </w:r>
      <w:r w:rsidR="00701E6D" w:rsidRPr="00701E6D">
        <w:t xml:space="preserve"> </w:t>
      </w:r>
      <w:r w:rsidR="00701E6D" w:rsidRPr="00701E6D">
        <w:rPr>
          <w:rFonts w:ascii="Arial Narrow" w:hAnsi="Arial Narrow"/>
          <w:sz w:val="16"/>
          <w:szCs w:val="16"/>
        </w:rPr>
        <w:t>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5E86F55D" w14:textId="1C4849FF" w:rsidR="007D41AF" w:rsidRPr="009E01B0" w:rsidRDefault="007D41AF" w:rsidP="007D41AF">
      <w:pPr>
        <w:spacing w:before="100" w:beforeAutospacing="1" w:after="100" w:afterAutospacing="1" w:line="240" w:lineRule="auto"/>
        <w:jc w:val="both"/>
        <w:rPr>
          <w:rFonts w:ascii="Arial Narrow" w:hAnsi="Arial Narrow"/>
          <w:sz w:val="16"/>
          <w:szCs w:val="16"/>
        </w:rPr>
      </w:pPr>
      <w:r w:rsidRPr="009E01B0">
        <w:rPr>
          <w:rFonts w:ascii="Arial Narrow" w:hAnsi="Arial Narrow"/>
          <w:sz w:val="16"/>
          <w:szCs w:val="16"/>
        </w:rPr>
        <w:t>3.</w:t>
      </w:r>
      <w:r>
        <w:rPr>
          <w:rFonts w:ascii="Arial Narrow" w:hAnsi="Arial Narrow"/>
          <w:sz w:val="16"/>
          <w:szCs w:val="16"/>
        </w:rPr>
        <w:t>1</w:t>
      </w:r>
      <w:r w:rsidRPr="009E01B0">
        <w:rPr>
          <w:rFonts w:ascii="Arial Narrow" w:hAnsi="Arial Narrow"/>
          <w:sz w:val="16"/>
          <w:szCs w:val="16"/>
        </w:rPr>
        <w:t>.12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r w:rsidR="007D5A6B" w:rsidRPr="007D5A6B">
        <w:t xml:space="preserve"> </w:t>
      </w:r>
      <w:r w:rsidR="007D5A6B" w:rsidRPr="007D5A6B">
        <w:rPr>
          <w:rFonts w:ascii="Arial Narrow" w:hAnsi="Arial Narrow"/>
          <w:sz w:val="16"/>
          <w:szCs w:val="16"/>
        </w:rPr>
        <w:t>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w:t>
      </w:r>
      <w:r w:rsidR="007D5A6B">
        <w:rPr>
          <w:rFonts w:ascii="Arial Narrow" w:hAnsi="Arial Narrow"/>
          <w:sz w:val="16"/>
          <w:szCs w:val="16"/>
        </w:rPr>
        <w:t xml:space="preserve"> </w:t>
      </w:r>
    </w:p>
    <w:p w14:paraId="7A7FCEF7" w14:textId="6ACF9D82"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1433E64D" w14:textId="0BC18832"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.14.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2616C229" w14:textId="0695895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2235C7C" w14:textId="654B665D"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.16.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319FE6BA" w14:textId="3DB4DE9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.17.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5E6333B4" w14:textId="4465E0C9"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.18. Контактной информацией соискателя в рамках настоящей услуги является одни или совокупно данные отраженные соискателем в Резюме: </w:t>
      </w:r>
    </w:p>
    <w:p w14:paraId="1EC35AD5"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Фамилия, имя отчество при наличии;</w:t>
      </w:r>
    </w:p>
    <w:p w14:paraId="47805A1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 контактные телефоны;</w:t>
      </w:r>
    </w:p>
    <w:p w14:paraId="220C4353"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-e-mail; </w:t>
      </w:r>
    </w:p>
    <w:p w14:paraId="4B7F9860"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ссылки на социальные сети и другие сайты; </w:t>
      </w:r>
    </w:p>
    <w:p w14:paraId="790570D1"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фотоизображение соискателя;</w:t>
      </w:r>
    </w:p>
    <w:p w14:paraId="60C5E8E0" w14:textId="3FE1509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.19. Просмотром контактной информации соискателя является совершение следующих действий Заказчика: </w:t>
      </w:r>
    </w:p>
    <w:p w14:paraId="2383C965"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11D1F060"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3DFF4DB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14146" w:rsidDel="00033995">
        <w:rPr>
          <w:rFonts w:ascii="Arial Narrow" w:hAnsi="Arial Narrow"/>
          <w:sz w:val="16"/>
          <w:szCs w:val="16"/>
        </w:rPr>
        <w:t xml:space="preserve"> </w:t>
      </w:r>
    </w:p>
    <w:p w14:paraId="06546FB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704DC4D2" w14:textId="65725C0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.20. Не засчитывается в счет новых просмотров контактных данных соискателя следующие действия Заказчика:</w:t>
      </w:r>
    </w:p>
    <w:p w14:paraId="72849F3A"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64DD667C"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1CB18AFA"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из папок «Входящие»/ «Хочу у вас работать».</w:t>
      </w:r>
    </w:p>
    <w:p w14:paraId="622D49D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добавление резюме в избранное;</w:t>
      </w:r>
    </w:p>
    <w:p w14:paraId="7E75F58C"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просмотр данных из резюме, за исключением контактных данных. </w:t>
      </w:r>
    </w:p>
    <w:p w14:paraId="0E59EA28" w14:textId="1190E58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.21.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2A78C265" w14:textId="7942B759"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.22.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5C66991" w14:textId="580AF385"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вычисляемом по формуле – количество просмотров контактов в рамках услуги умноженное на 10. Публикации вакансий на Сайте приобретаются Заказчиком дополнительно в соответствии с Тарифами Исполнителя.</w:t>
      </w:r>
    </w:p>
    <w:p w14:paraId="57CCC773" w14:textId="59D8BE9A"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  Взаимодействие с API hh производится путем обмена http запросами/ответами между API hh.ru и Зарегистрированным ПО.</w:t>
      </w:r>
    </w:p>
    <w:p w14:paraId="660C76A5" w14:textId="213A70C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.23.2.  В целях правомерного доступа к API заявленное Заказчиком ПО должно быть зарегистрировано на сайте https://dev.hh.ru.</w:t>
      </w:r>
    </w:p>
    <w:p w14:paraId="0730790D" w14:textId="0773336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69A0AAC8" w14:textId="41F03D21"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53C4AA4C" w14:textId="3937C8A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3AC6182D" w14:textId="6DFACDD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C9A45C5" w14:textId="247F137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.23.7.  Заказчик в течение срока оказания услуги может использовать любое количество Зарегистрированных ПО.</w:t>
      </w:r>
    </w:p>
    <w:p w14:paraId="25738516" w14:textId="128424F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.23.8.  Заказчик самостоятельно несет все затраты на настройку/доработку используемого ПО в рамках интеграции с API.</w:t>
      </w:r>
    </w:p>
    <w:p w14:paraId="5BC573C2" w14:textId="7F475436"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0F6C05A" w14:textId="591C03D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553E2598" w14:textId="797D01B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4C351D72" w14:textId="61C472B8" w:rsidR="007D41AF"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CB78777" w14:textId="7911E79E" w:rsidR="007D41AF" w:rsidRPr="00A25109"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Pr>
          <w:rFonts w:ascii="Arial Narrow" w:hAnsi="Arial Narrow"/>
          <w:sz w:val="16"/>
          <w:szCs w:val="16"/>
        </w:rPr>
        <w:t>24</w:t>
      </w:r>
      <w:r w:rsidRPr="00714146">
        <w:rPr>
          <w:rFonts w:ascii="Arial Narrow" w:hAnsi="Arial Narrow"/>
          <w:sz w:val="16"/>
          <w:szCs w:val="16"/>
        </w:rPr>
        <w:t xml:space="preserve">.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17D4AD09" w14:textId="228EAC3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w:t>
      </w:r>
      <w:r>
        <w:rPr>
          <w:rFonts w:ascii="Arial Narrow" w:hAnsi="Arial Narrow"/>
          <w:sz w:val="16"/>
          <w:szCs w:val="16"/>
        </w:rPr>
        <w:t>5</w:t>
      </w:r>
      <w:r w:rsidRPr="00714146">
        <w:rPr>
          <w:rFonts w:ascii="Arial Narrow" w:hAnsi="Arial Narrow"/>
          <w:sz w:val="16"/>
          <w:szCs w:val="16"/>
        </w:rPr>
        <w:t>. Единица измерения Услуги – календарные дни.</w:t>
      </w:r>
    </w:p>
    <w:p w14:paraId="54FEECB6" w14:textId="278048D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w:t>
      </w:r>
      <w:r>
        <w:rPr>
          <w:rFonts w:ascii="Arial Narrow" w:hAnsi="Arial Narrow"/>
          <w:sz w:val="16"/>
          <w:szCs w:val="16"/>
        </w:rPr>
        <w:t>6</w:t>
      </w:r>
      <w:r w:rsidRPr="00714146">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393B78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24F59469" w14:textId="0688BA1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3.2.1. Исполнитель обязуется предоставить Заказчику возможность осуществлять Публикации вакансий на Сайте </w:t>
      </w:r>
      <w:r w:rsidR="00923CA8" w:rsidRPr="009065D6">
        <w:rPr>
          <w:rFonts w:ascii="Arial Narrow" w:eastAsia="Times New Roman" w:hAnsi="Arial Narrow" w:cs="Times New Roman"/>
          <w:sz w:val="16"/>
          <w:szCs w:val="16"/>
          <w:lang w:eastAsia="ru-RU"/>
        </w:rPr>
        <w:t xml:space="preserve">согласованных </w:t>
      </w:r>
      <w:r w:rsidRPr="009065D6">
        <w:rPr>
          <w:rFonts w:ascii="Arial Narrow" w:eastAsia="Times New Roman" w:hAnsi="Arial Narrow" w:cs="Times New Roman"/>
          <w:sz w:val="16"/>
          <w:szCs w:val="16"/>
          <w:lang w:eastAsia="ru-RU"/>
        </w:rPr>
        <w:t>Сторонами в Заказе, Договоре или путем Активации вида и количества.</w:t>
      </w:r>
    </w:p>
    <w:p w14:paraId="7C4B411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6E0D9527"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1A1FEC2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55B49A0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0C858E95" w14:textId="1FBE7BF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3.2.6. Архивные Публикации вакансии недоступны посетителям Сайта. Публикация вакансии может быть опубликована из архива повторно, что считается новой Публикацией вакансии.</w:t>
      </w:r>
    </w:p>
    <w:p w14:paraId="69A75DC4" w14:textId="6293BC39" w:rsidR="00CA48BD" w:rsidRPr="009065D6" w:rsidRDefault="00CA48BD"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w:t>
      </w:r>
      <w:r w:rsidR="003D0E0B" w:rsidRPr="009065D6">
        <w:rPr>
          <w:rFonts w:ascii="Arial Narrow" w:eastAsia="Times New Roman" w:hAnsi="Arial Narrow" w:cs="Times New Roman"/>
          <w:sz w:val="16"/>
          <w:szCs w:val="16"/>
          <w:lang w:eastAsia="ru-RU"/>
        </w:rPr>
        <w:t>м</w:t>
      </w:r>
      <w:r w:rsidRPr="009065D6">
        <w:rPr>
          <w:rFonts w:ascii="Arial Narrow" w:eastAsia="Times New Roman" w:hAnsi="Arial Narrow" w:cs="Times New Roman"/>
          <w:sz w:val="16"/>
          <w:szCs w:val="16"/>
          <w:lang w:eastAsia="ru-RU"/>
        </w:rPr>
        <w:t xml:space="preserve"> одного населенного пункта</w:t>
      </w:r>
      <w:r w:rsidR="003D0E0B" w:rsidRPr="009065D6">
        <w:rPr>
          <w:rFonts w:ascii="Arial Narrow" w:eastAsia="Times New Roman" w:hAnsi="Arial Narrow" w:cs="Times New Roman"/>
          <w:sz w:val="16"/>
          <w:szCs w:val="16"/>
          <w:lang w:eastAsia="ru-RU"/>
        </w:rPr>
        <w:t xml:space="preserve"> места работы/выполнения работ/услуг</w:t>
      </w:r>
      <w:r w:rsidRPr="009065D6">
        <w:rPr>
          <w:rFonts w:ascii="Arial Narrow" w:eastAsia="Times New Roman" w:hAnsi="Arial Narrow" w:cs="Times New Roman"/>
          <w:sz w:val="16"/>
          <w:szCs w:val="16"/>
          <w:lang w:eastAsia="ru-RU"/>
        </w:rPr>
        <w:t>.</w:t>
      </w:r>
    </w:p>
    <w:p w14:paraId="30E4717D" w14:textId="73931BF0" w:rsidR="00021678" w:rsidRPr="009065D6" w:rsidRDefault="00021678"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В случае приобретения Заказчиком Публикаци</w:t>
      </w:r>
      <w:r w:rsidR="00CA48BD" w:rsidRPr="009065D6">
        <w:rPr>
          <w:rFonts w:ascii="Arial Narrow" w:eastAsia="Times New Roman" w:hAnsi="Arial Narrow" w:cs="Times New Roman"/>
          <w:sz w:val="16"/>
          <w:szCs w:val="16"/>
          <w:lang w:eastAsia="ru-RU"/>
        </w:rPr>
        <w:t xml:space="preserve">и(й) </w:t>
      </w:r>
      <w:r w:rsidRPr="009065D6">
        <w:rPr>
          <w:rFonts w:ascii="Arial Narrow" w:eastAsia="Times New Roman" w:hAnsi="Arial Narrow" w:cs="Times New Roman"/>
          <w:sz w:val="16"/>
          <w:szCs w:val="16"/>
          <w:lang w:eastAsia="ru-RU"/>
        </w:rPr>
        <w:t xml:space="preserve">вакансии(й) </w:t>
      </w:r>
      <w:r w:rsidR="00CA48BD" w:rsidRPr="009065D6">
        <w:rPr>
          <w:rFonts w:ascii="Arial Narrow" w:eastAsia="Times New Roman" w:hAnsi="Arial Narrow" w:cs="Times New Roman"/>
          <w:sz w:val="16"/>
          <w:szCs w:val="16"/>
          <w:lang w:eastAsia="ru-RU"/>
        </w:rPr>
        <w:t>без указания регионального критерия</w:t>
      </w:r>
      <w:r w:rsidRPr="009065D6">
        <w:rPr>
          <w:rFonts w:ascii="Arial Narrow" w:eastAsia="Times New Roman" w:hAnsi="Arial Narrow" w:cs="Times New Roman"/>
          <w:sz w:val="16"/>
          <w:szCs w:val="16"/>
          <w:lang w:eastAsia="ru-RU"/>
        </w:rPr>
        <w:t xml:space="preserve"> Заказчик имеет возможность </w:t>
      </w:r>
      <w:r w:rsidR="00CA48BD" w:rsidRPr="009065D6">
        <w:rPr>
          <w:rFonts w:ascii="Arial Narrow" w:eastAsia="Times New Roman" w:hAnsi="Arial Narrow" w:cs="Times New Roman"/>
          <w:sz w:val="16"/>
          <w:szCs w:val="16"/>
          <w:lang w:eastAsia="ru-RU"/>
        </w:rPr>
        <w:t>П</w:t>
      </w:r>
      <w:r w:rsidRPr="009065D6">
        <w:rPr>
          <w:rFonts w:ascii="Arial Narrow" w:eastAsia="Times New Roman" w:hAnsi="Arial Narrow" w:cs="Times New Roman"/>
          <w:sz w:val="16"/>
          <w:szCs w:val="16"/>
          <w:lang w:eastAsia="ru-RU"/>
        </w:rPr>
        <w:t xml:space="preserve">убликации вакансии в любом населенном пункте </w:t>
      </w:r>
      <w:r w:rsidR="003D0E0B" w:rsidRPr="009065D6">
        <w:rPr>
          <w:rFonts w:ascii="Arial Narrow" w:eastAsia="Times New Roman" w:hAnsi="Arial Narrow" w:cs="Times New Roman"/>
          <w:sz w:val="16"/>
          <w:szCs w:val="16"/>
          <w:lang w:eastAsia="ru-RU"/>
        </w:rPr>
        <w:t xml:space="preserve">региона, из </w:t>
      </w:r>
      <w:r w:rsidR="00CA48BD" w:rsidRPr="009065D6">
        <w:rPr>
          <w:rFonts w:ascii="Arial Narrow" w:eastAsia="Times New Roman" w:hAnsi="Arial Narrow" w:cs="Times New Roman"/>
          <w:sz w:val="16"/>
          <w:szCs w:val="16"/>
          <w:lang w:eastAsia="ru-RU"/>
        </w:rPr>
        <w:t>списка</w:t>
      </w:r>
      <w:r w:rsidRPr="009065D6">
        <w:rPr>
          <w:rFonts w:ascii="Arial Narrow" w:eastAsia="Times New Roman" w:hAnsi="Arial Narrow" w:cs="Times New Roman"/>
          <w:sz w:val="16"/>
          <w:szCs w:val="16"/>
          <w:lang w:eastAsia="ru-RU"/>
        </w:rPr>
        <w:t xml:space="preserve"> регионов</w:t>
      </w:r>
      <w:r w:rsidR="00CA48BD" w:rsidRPr="009065D6">
        <w:rPr>
          <w:rFonts w:ascii="Arial Narrow" w:eastAsia="Times New Roman" w:hAnsi="Arial Narrow" w:cs="Times New Roman"/>
          <w:sz w:val="16"/>
          <w:szCs w:val="16"/>
          <w:lang w:eastAsia="ru-RU"/>
        </w:rPr>
        <w:t>,</w:t>
      </w:r>
      <w:r w:rsidRPr="009065D6">
        <w:rPr>
          <w:rFonts w:ascii="Arial Narrow" w:eastAsia="Times New Roman" w:hAnsi="Arial Narrow" w:cs="Times New Roman"/>
          <w:sz w:val="16"/>
          <w:szCs w:val="16"/>
          <w:lang w:eastAsia="ru-RU"/>
        </w:rPr>
        <w:t xml:space="preserve"> размещенного </w:t>
      </w:r>
      <w:r w:rsidR="007D5A6B" w:rsidRPr="007D5A6B">
        <w:rPr>
          <w:rFonts w:ascii="Arial Narrow" w:eastAsia="Times New Roman" w:hAnsi="Arial Narrow" w:cs="Times New Roman"/>
          <w:sz w:val="16"/>
          <w:szCs w:val="16"/>
          <w:lang w:eastAsia="ru-RU"/>
        </w:rPr>
        <w:t>на странице Сайта https://hh.ru/article/27743</w:t>
      </w:r>
      <w:r w:rsidR="00923CA8"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В случае приобретения Заказчиком Публикаци</w:t>
      </w:r>
      <w:r w:rsidR="003D0E0B" w:rsidRPr="009065D6">
        <w:rPr>
          <w:rFonts w:ascii="Arial Narrow" w:eastAsia="Times New Roman" w:hAnsi="Arial Narrow" w:cs="Times New Roman"/>
          <w:sz w:val="16"/>
          <w:szCs w:val="16"/>
          <w:lang w:eastAsia="ru-RU"/>
        </w:rPr>
        <w:t>и</w:t>
      </w:r>
      <w:r w:rsidRPr="009065D6">
        <w:rPr>
          <w:rFonts w:ascii="Arial Narrow" w:eastAsia="Times New Roman" w:hAnsi="Arial Narrow" w:cs="Times New Roman"/>
          <w:sz w:val="16"/>
          <w:szCs w:val="16"/>
          <w:lang w:eastAsia="ru-RU"/>
        </w:rPr>
        <w:t>(</w:t>
      </w:r>
      <w:r w:rsidR="00EB3634" w:rsidRPr="009065D6">
        <w:rPr>
          <w:rFonts w:ascii="Arial Narrow" w:eastAsia="Times New Roman" w:hAnsi="Arial Narrow" w:cs="Times New Roman"/>
          <w:sz w:val="16"/>
          <w:szCs w:val="16"/>
          <w:lang w:eastAsia="ru-RU"/>
        </w:rPr>
        <w:t>й</w:t>
      </w:r>
      <w:r w:rsidRPr="009065D6">
        <w:rPr>
          <w:rFonts w:ascii="Arial Narrow" w:eastAsia="Times New Roman" w:hAnsi="Arial Narrow" w:cs="Times New Roman"/>
          <w:sz w:val="16"/>
          <w:szCs w:val="16"/>
          <w:lang w:eastAsia="ru-RU"/>
        </w:rPr>
        <w:t xml:space="preserve">) вакансии(й) </w:t>
      </w:r>
      <w:r w:rsidR="00CA48BD" w:rsidRPr="009065D6">
        <w:rPr>
          <w:rFonts w:ascii="Arial Narrow" w:eastAsia="Times New Roman" w:hAnsi="Arial Narrow" w:cs="Times New Roman"/>
          <w:sz w:val="16"/>
          <w:szCs w:val="16"/>
          <w:lang w:eastAsia="ru-RU"/>
        </w:rPr>
        <w:t>с региональным критерием</w:t>
      </w:r>
      <w:r w:rsidRPr="009065D6">
        <w:rPr>
          <w:rFonts w:ascii="Arial Narrow" w:eastAsia="Times New Roman" w:hAnsi="Arial Narrow" w:cs="Times New Roman"/>
          <w:sz w:val="16"/>
          <w:szCs w:val="16"/>
          <w:lang w:eastAsia="ru-RU"/>
        </w:rPr>
        <w:t xml:space="preserve"> Заказчик имеет возможность публикации вакансии в населенном пункт</w:t>
      </w:r>
      <w:r w:rsidR="00EB3634" w:rsidRPr="009065D6">
        <w:rPr>
          <w:rFonts w:ascii="Arial Narrow" w:eastAsia="Times New Roman" w:hAnsi="Arial Narrow" w:cs="Times New Roman"/>
          <w:sz w:val="16"/>
          <w:szCs w:val="16"/>
          <w:lang w:eastAsia="ru-RU"/>
        </w:rPr>
        <w:t>е в рамках</w:t>
      </w:r>
      <w:r w:rsidR="003D0E0B" w:rsidRPr="009065D6">
        <w:rPr>
          <w:rFonts w:ascii="Arial Narrow" w:eastAsia="Times New Roman" w:hAnsi="Arial Narrow" w:cs="Times New Roman"/>
          <w:sz w:val="16"/>
          <w:szCs w:val="16"/>
          <w:lang w:eastAsia="ru-RU"/>
        </w:rPr>
        <w:t xml:space="preserve"> </w:t>
      </w:r>
      <w:r w:rsidR="0065460A" w:rsidRPr="009065D6">
        <w:rPr>
          <w:rFonts w:ascii="Arial Narrow" w:eastAsia="Times New Roman" w:hAnsi="Arial Narrow" w:cs="Times New Roman"/>
          <w:sz w:val="16"/>
          <w:szCs w:val="16"/>
          <w:lang w:eastAsia="ru-RU"/>
        </w:rPr>
        <w:t xml:space="preserve">согласованного Сторонами </w:t>
      </w:r>
      <w:r w:rsidR="003D0E0B" w:rsidRPr="009065D6">
        <w:rPr>
          <w:rFonts w:ascii="Arial Narrow" w:eastAsia="Times New Roman" w:hAnsi="Arial Narrow" w:cs="Times New Roman"/>
          <w:sz w:val="16"/>
          <w:szCs w:val="16"/>
          <w:lang w:eastAsia="ru-RU"/>
        </w:rPr>
        <w:t>регионального критерия</w:t>
      </w:r>
      <w:r w:rsidRPr="009065D6">
        <w:rPr>
          <w:rFonts w:ascii="Arial Narrow" w:eastAsia="Times New Roman" w:hAnsi="Arial Narrow" w:cs="Times New Roman"/>
          <w:sz w:val="16"/>
          <w:szCs w:val="16"/>
          <w:lang w:eastAsia="ru-RU"/>
        </w:rPr>
        <w:t xml:space="preserve">. </w:t>
      </w:r>
    </w:p>
    <w:p w14:paraId="702F94BE" w14:textId="722EB145" w:rsidR="007D5A6B" w:rsidRDefault="007D5A6B" w:rsidP="00314DB7">
      <w:pPr>
        <w:spacing w:before="100" w:beforeAutospacing="1" w:after="100" w:afterAutospacing="1" w:line="240" w:lineRule="auto"/>
        <w:rPr>
          <w:rFonts w:ascii="Arial Narrow" w:eastAsia="Times New Roman" w:hAnsi="Arial Narrow" w:cs="Times New Roman"/>
          <w:sz w:val="16"/>
          <w:szCs w:val="16"/>
          <w:lang w:eastAsia="ru-RU"/>
        </w:rPr>
      </w:pPr>
      <w:r w:rsidRPr="007D5A6B">
        <w:rPr>
          <w:rFonts w:ascii="Arial Narrow" w:eastAsia="Times New Roman" w:hAnsi="Arial Narrow" w:cs="Times New Roman"/>
          <w:sz w:val="16"/>
          <w:szCs w:val="16"/>
          <w:lang w:eastAsia="ru-RU"/>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не менее чем к одной и не более чем к шести специализациям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 при этом Публикация вакансии должна быть отнесена не менее чем к одной и не более чем к шести специализациям в рамках  согласованной профессиональной области.</w:t>
      </w:r>
    </w:p>
    <w:p w14:paraId="7FCC16B5" w14:textId="48F04955" w:rsidR="00284F21"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7D5A6B">
        <w:rPr>
          <w:rFonts w:ascii="Arial Narrow" w:eastAsia="Times New Roman" w:hAnsi="Arial Narrow" w:cs="Times New Roman"/>
          <w:sz w:val="16"/>
          <w:szCs w:val="16"/>
          <w:lang w:eastAsia="ru-RU"/>
        </w:rPr>
        <w:t>10</w:t>
      </w:r>
      <w:r w:rsidRPr="009065D6">
        <w:rPr>
          <w:rFonts w:ascii="Arial Narrow" w:eastAsia="Times New Roman" w:hAnsi="Arial Narrow" w:cs="Times New Roman"/>
          <w:sz w:val="16"/>
          <w:szCs w:val="16"/>
          <w:lang w:eastAsia="ru-RU"/>
        </w:rPr>
        <w:t xml:space="preserve">. </w:t>
      </w:r>
      <w:r w:rsidR="00864275" w:rsidRPr="009065D6">
        <w:rPr>
          <w:rFonts w:ascii="Arial Narrow" w:eastAsia="Times New Roman" w:hAnsi="Arial Narrow" w:cs="Times New Roman"/>
          <w:sz w:val="16"/>
          <w:szCs w:val="16"/>
          <w:lang w:eastAsia="ru-RU"/>
        </w:rPr>
        <w:t xml:space="preserve">Возможность </w:t>
      </w:r>
      <w:r w:rsidRPr="009065D6">
        <w:rPr>
          <w:rFonts w:ascii="Arial Narrow" w:eastAsia="Times New Roman" w:hAnsi="Arial Narrow" w:cs="Times New Roman"/>
          <w:sz w:val="16"/>
          <w:szCs w:val="16"/>
          <w:lang w:eastAsia="ru-RU"/>
        </w:rPr>
        <w:t>осуществить Публикацию(и) вакансии(й)</w:t>
      </w:r>
      <w:r w:rsidR="00864275" w:rsidRPr="009065D6">
        <w:rPr>
          <w:rFonts w:ascii="Arial Narrow" w:eastAsia="Times New Roman" w:hAnsi="Arial Narrow" w:cs="Times New Roman"/>
          <w:sz w:val="16"/>
          <w:szCs w:val="16"/>
          <w:lang w:eastAsia="ru-RU"/>
        </w:rPr>
        <w:t xml:space="preserve"> сохраняется </w:t>
      </w:r>
      <w:r w:rsidR="00EB3634" w:rsidRPr="009065D6">
        <w:rPr>
          <w:rFonts w:ascii="Arial Narrow" w:eastAsia="Times New Roman" w:hAnsi="Arial Narrow" w:cs="Times New Roman"/>
          <w:sz w:val="16"/>
          <w:szCs w:val="16"/>
          <w:lang w:eastAsia="ru-RU"/>
        </w:rPr>
        <w:t>у Заказчика</w:t>
      </w:r>
      <w:r w:rsidRPr="009065D6">
        <w:rPr>
          <w:rFonts w:ascii="Arial Narrow" w:eastAsia="Times New Roman" w:hAnsi="Arial Narrow" w:cs="Times New Roman"/>
          <w:sz w:val="16"/>
          <w:szCs w:val="16"/>
          <w:lang w:eastAsia="ru-RU"/>
        </w:rPr>
        <w:t xml:space="preserve"> 365 календарных дней с момента Активации соответствующей Услуги</w:t>
      </w:r>
      <w:r w:rsidR="00284F21" w:rsidRPr="009065D6">
        <w:rPr>
          <w:rFonts w:ascii="Arial Narrow" w:eastAsia="Times New Roman" w:hAnsi="Arial Narrow" w:cs="Times New Roman"/>
          <w:sz w:val="16"/>
          <w:szCs w:val="16"/>
          <w:lang w:eastAsia="ru-RU"/>
        </w:rPr>
        <w:t>, за исключение</w:t>
      </w:r>
      <w:r w:rsidR="006A1B89" w:rsidRPr="009065D6">
        <w:rPr>
          <w:rFonts w:ascii="Arial Narrow" w:eastAsia="Times New Roman" w:hAnsi="Arial Narrow" w:cs="Times New Roman"/>
          <w:sz w:val="16"/>
          <w:szCs w:val="16"/>
          <w:lang w:eastAsia="ru-RU"/>
        </w:rPr>
        <w:t>м</w:t>
      </w:r>
      <w:r w:rsidR="00284F21" w:rsidRPr="009065D6">
        <w:rPr>
          <w:rFonts w:ascii="Arial Narrow" w:eastAsia="Times New Roman" w:hAnsi="Arial Narrow" w:cs="Times New Roman"/>
          <w:sz w:val="16"/>
          <w:szCs w:val="16"/>
          <w:lang w:eastAsia="ru-RU"/>
        </w:rPr>
        <w:t xml:space="preserve"> </w:t>
      </w:r>
      <w:r w:rsidR="007D5A6B">
        <w:rPr>
          <w:rFonts w:ascii="Arial Narrow" w:eastAsia="Times New Roman" w:hAnsi="Arial Narrow" w:cs="Times New Roman"/>
          <w:sz w:val="16"/>
          <w:szCs w:val="16"/>
          <w:lang w:eastAsia="ru-RU"/>
        </w:rPr>
        <w:t>П</w:t>
      </w:r>
      <w:r w:rsidR="00284F21" w:rsidRPr="009065D6">
        <w:rPr>
          <w:rFonts w:ascii="Arial Narrow" w:eastAsia="Times New Roman" w:hAnsi="Arial Narrow" w:cs="Times New Roman"/>
          <w:sz w:val="16"/>
          <w:szCs w:val="16"/>
          <w:lang w:eastAsia="ru-RU"/>
        </w:rPr>
        <w:t xml:space="preserve">убликаций вакансий с региональным критерием, </w:t>
      </w:r>
      <w:r w:rsidR="007D5A6B" w:rsidRPr="007D5A6B">
        <w:rPr>
          <w:rFonts w:ascii="Arial Narrow" w:eastAsia="Times New Roman" w:hAnsi="Arial Narrow" w:cs="Times New Roman"/>
          <w:sz w:val="16"/>
          <w:szCs w:val="16"/>
          <w:lang w:eastAsia="ru-RU"/>
        </w:rPr>
        <w:t xml:space="preserve">Публикации вакансий с профессиональной областью,  </w:t>
      </w:r>
      <w:r w:rsidR="00284F21" w:rsidRPr="009065D6">
        <w:rPr>
          <w:rFonts w:ascii="Arial Narrow" w:eastAsia="Times New Roman" w:hAnsi="Arial Narrow" w:cs="Times New Roman"/>
          <w:sz w:val="16"/>
          <w:szCs w:val="16"/>
          <w:lang w:eastAsia="ru-RU"/>
        </w:rPr>
        <w:t>а также публикаций вакансий</w:t>
      </w:r>
      <w:r w:rsidR="007D5A6B" w:rsidRPr="007D5A6B">
        <w:t xml:space="preserve"> </w:t>
      </w:r>
      <w:r w:rsidR="007D5A6B" w:rsidRPr="007D5A6B">
        <w:rPr>
          <w:rFonts w:ascii="Arial Narrow" w:eastAsia="Times New Roman" w:hAnsi="Arial Narrow" w:cs="Times New Roman"/>
          <w:sz w:val="16"/>
          <w:szCs w:val="16"/>
          <w:lang w:eastAsia="ru-RU"/>
        </w:rPr>
        <w:t>в рамках имеющегося Доступа к базе данных или</w:t>
      </w:r>
      <w:r w:rsidR="007D5A6B" w:rsidRPr="007D5A6B">
        <w:t xml:space="preserve"> </w:t>
      </w:r>
      <w:r w:rsidR="00284F21" w:rsidRPr="009065D6">
        <w:rPr>
          <w:rFonts w:ascii="Arial Narrow" w:eastAsia="Times New Roman" w:hAnsi="Arial Narrow" w:cs="Times New Roman"/>
          <w:sz w:val="16"/>
          <w:szCs w:val="16"/>
          <w:lang w:eastAsia="ru-RU"/>
        </w:rPr>
        <w:t>входящих в Пакет услуг в составе которого есть Доступ к базе данных</w:t>
      </w:r>
      <w:r w:rsidRPr="009065D6">
        <w:rPr>
          <w:rFonts w:ascii="Arial Narrow" w:eastAsia="Times New Roman" w:hAnsi="Arial Narrow" w:cs="Times New Roman"/>
          <w:sz w:val="16"/>
          <w:szCs w:val="16"/>
          <w:lang w:eastAsia="ru-RU"/>
        </w:rPr>
        <w:t xml:space="preserve">. </w:t>
      </w:r>
    </w:p>
    <w:p w14:paraId="5F1D3637" w14:textId="65A01B48" w:rsidR="00284F21" w:rsidRPr="009065D6"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1</w:t>
      </w:r>
      <w:r w:rsidR="00F22B9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xml:space="preserve">. Возможность осуществить Публикацию(и) вакансии(й) с региональным критерием сохраняется </w:t>
      </w:r>
      <w:r w:rsidR="00EB3634" w:rsidRPr="009065D6">
        <w:rPr>
          <w:rFonts w:ascii="Arial Narrow" w:eastAsia="Times New Roman" w:hAnsi="Arial Narrow" w:cs="Times New Roman"/>
          <w:sz w:val="16"/>
          <w:szCs w:val="16"/>
          <w:lang w:eastAsia="ru-RU"/>
        </w:rPr>
        <w:t xml:space="preserve">у Заказчика </w:t>
      </w:r>
      <w:r w:rsidRPr="009065D6">
        <w:rPr>
          <w:rFonts w:ascii="Arial Narrow" w:eastAsia="Times New Roman" w:hAnsi="Arial Narrow" w:cs="Times New Roman"/>
          <w:sz w:val="16"/>
          <w:szCs w:val="16"/>
          <w:lang w:eastAsia="ru-RU"/>
        </w:rPr>
        <w:t xml:space="preserve">30 календарных дней с момента Активации соответствующей Услуги, за исключение публикаций вакансий с региональным критерием </w:t>
      </w:r>
      <w:r w:rsidR="00F22B91" w:rsidRPr="00F22B91">
        <w:rPr>
          <w:rFonts w:ascii="Arial Narrow" w:eastAsia="Times New Roman" w:hAnsi="Arial Narrow" w:cs="Times New Roman"/>
          <w:sz w:val="16"/>
          <w:szCs w:val="16"/>
          <w:lang w:eastAsia="ru-RU"/>
        </w:rPr>
        <w:t xml:space="preserve"> в рамках имеющегося Доступа к базе данных или входящих в Пакет услуг в составе которого есть Доступ к базе данных.</w:t>
      </w:r>
      <w:r w:rsidR="00040BE1" w:rsidRPr="009065D6">
        <w:rPr>
          <w:rFonts w:ascii="Arial Narrow" w:eastAsia="Times New Roman" w:hAnsi="Arial Narrow" w:cs="Times New Roman"/>
          <w:sz w:val="16"/>
          <w:szCs w:val="16"/>
          <w:lang w:eastAsia="ru-RU"/>
        </w:rPr>
        <w:t xml:space="preserve"> </w:t>
      </w:r>
    </w:p>
    <w:p w14:paraId="5D41EA04" w14:textId="696A967D" w:rsidR="00FC4D35" w:rsidRDefault="00FC4D35" w:rsidP="00314DB7">
      <w:pPr>
        <w:spacing w:before="100" w:beforeAutospacing="1" w:after="100" w:afterAutospacing="1" w:line="240" w:lineRule="auto"/>
        <w:rPr>
          <w:rFonts w:ascii="Arial Narrow" w:eastAsia="Times New Roman" w:hAnsi="Arial Narrow" w:cs="Times New Roman"/>
          <w:sz w:val="16"/>
          <w:szCs w:val="16"/>
          <w:lang w:eastAsia="ru-RU"/>
        </w:rPr>
      </w:pPr>
      <w:r w:rsidRPr="00FC4D35">
        <w:rPr>
          <w:rFonts w:ascii="Arial Narrow" w:eastAsia="Times New Roman" w:hAnsi="Arial Narrow" w:cs="Times New Roman"/>
          <w:sz w:val="16"/>
          <w:szCs w:val="16"/>
          <w:lang w:eastAsia="ru-RU"/>
        </w:rPr>
        <w:t>3.2.12. Возможность осуществить Публикацию(и) вакансии(й) с профессиональной областью сохраняется у Заказчика 30 календарных дней с момента Активации соответствующей Услуги, за исключение публикаций вакансий с профессиональной областью в рамках имеющегося Доступа к базе данных или входящих в Пакет услуг в составе которого есть Доступ к базе данных.</w:t>
      </w:r>
    </w:p>
    <w:p w14:paraId="2DB50DC8" w14:textId="4A43764B" w:rsidR="00F22B91"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1</w:t>
      </w:r>
      <w:r w:rsidR="00FC4D35">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xml:space="preserve">. </w:t>
      </w:r>
      <w:r w:rsidR="00314DB7" w:rsidRPr="009065D6">
        <w:rPr>
          <w:rFonts w:ascii="Arial Narrow" w:eastAsia="Times New Roman" w:hAnsi="Arial Narrow" w:cs="Times New Roman"/>
          <w:sz w:val="16"/>
          <w:szCs w:val="16"/>
          <w:lang w:eastAsia="ru-RU"/>
        </w:rPr>
        <w:t xml:space="preserve">В случае, если Услуга по Публикации вакансии(й) </w:t>
      </w:r>
      <w:r w:rsidR="00FC4D35" w:rsidRPr="00FC4D35">
        <w:rPr>
          <w:rFonts w:ascii="Arial Narrow" w:eastAsia="Times New Roman" w:hAnsi="Arial Narrow" w:cs="Times New Roman"/>
          <w:sz w:val="16"/>
          <w:szCs w:val="16"/>
          <w:lang w:eastAsia="ru-RU"/>
        </w:rPr>
        <w:t xml:space="preserve">приобретается в рамках Доступа к базе данных или </w:t>
      </w:r>
      <w:r w:rsidR="00314DB7" w:rsidRPr="009065D6">
        <w:rPr>
          <w:rFonts w:ascii="Arial Narrow" w:eastAsia="Times New Roman" w:hAnsi="Arial Narrow" w:cs="Times New Roman"/>
          <w:sz w:val="16"/>
          <w:szCs w:val="16"/>
          <w:lang w:eastAsia="ru-RU"/>
        </w:rPr>
        <w:t>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09DC5D85" w14:textId="191DEC9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1</w:t>
      </w:r>
      <w:r w:rsidR="00FC4D35">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6007FC47" w14:textId="5A831993" w:rsidR="00B345AA" w:rsidRPr="009065D6"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1</w:t>
      </w:r>
      <w:r w:rsidR="00FC4D35">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xml:space="preserve">. </w:t>
      </w:r>
      <w:r w:rsidR="00765199" w:rsidRPr="0068381C">
        <w:rPr>
          <w:rFonts w:ascii="Arial Narrow" w:eastAsia="Times New Roman" w:hAnsi="Arial Narrow" w:cs="Times New Roman"/>
          <w:sz w:val="16"/>
          <w:szCs w:val="16"/>
          <w:lang w:eastAsia="ru-RU"/>
        </w:rPr>
        <w:t xml:space="preserve">Если Заказчиком активированы услуги по предоставлению возможности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убликации вакансий</w:t>
      </w:r>
      <w:r w:rsidR="00765199">
        <w:rPr>
          <w:rFonts w:ascii="Arial Narrow" w:eastAsia="Times New Roman" w:hAnsi="Arial Narrow" w:cs="Times New Roman"/>
          <w:sz w:val="16"/>
          <w:szCs w:val="16"/>
          <w:lang w:eastAsia="ru-RU"/>
        </w:rPr>
        <w:t xml:space="preserve"> одновременно с возможностью</w:t>
      </w:r>
      <w:r w:rsidR="00765199" w:rsidRPr="0068381C">
        <w:rPr>
          <w:rFonts w:ascii="Arial Narrow" w:eastAsia="Times New Roman" w:hAnsi="Arial Narrow" w:cs="Times New Roman"/>
          <w:sz w:val="16"/>
          <w:szCs w:val="16"/>
          <w:lang w:eastAsia="ru-RU"/>
        </w:rPr>
        <w:t xml:space="preserve">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 xml:space="preserve">убликации вакансии с региональным критерием, </w:t>
      </w:r>
      <w:r w:rsidR="00765199">
        <w:rPr>
          <w:rFonts w:ascii="Arial Narrow" w:eastAsia="Times New Roman" w:hAnsi="Arial Narrow" w:cs="Times New Roman"/>
          <w:sz w:val="16"/>
          <w:szCs w:val="16"/>
          <w:lang w:eastAsia="ru-RU"/>
        </w:rPr>
        <w:t xml:space="preserve">то </w:t>
      </w:r>
      <w:r w:rsidR="00765199" w:rsidRPr="0068381C">
        <w:rPr>
          <w:rFonts w:ascii="Arial Narrow" w:eastAsia="Times New Roman" w:hAnsi="Arial Narrow" w:cs="Times New Roman"/>
          <w:sz w:val="16"/>
          <w:szCs w:val="16"/>
          <w:lang w:eastAsia="ru-RU"/>
        </w:rPr>
        <w:t xml:space="preserve">при размещении Заказчиком вакансии в регионе приобретенных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 xml:space="preserve">убликаций вакансий с региональным критерием, </w:t>
      </w:r>
      <w:r w:rsidR="00765199">
        <w:rPr>
          <w:rFonts w:ascii="Arial Narrow" w:eastAsia="Times New Roman" w:hAnsi="Arial Narrow" w:cs="Times New Roman"/>
          <w:sz w:val="16"/>
          <w:szCs w:val="16"/>
          <w:lang w:eastAsia="ru-RU"/>
        </w:rPr>
        <w:t xml:space="preserve">первым будет осуществляться использование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убликаций ваканси</w:t>
      </w:r>
      <w:r w:rsidR="00765199">
        <w:rPr>
          <w:rFonts w:ascii="Arial Narrow" w:eastAsia="Times New Roman" w:hAnsi="Arial Narrow" w:cs="Times New Roman"/>
          <w:sz w:val="16"/>
          <w:szCs w:val="16"/>
          <w:lang w:eastAsia="ru-RU"/>
        </w:rPr>
        <w:t>й</w:t>
      </w:r>
      <w:r w:rsidR="00765199" w:rsidRPr="0068381C">
        <w:rPr>
          <w:rFonts w:ascii="Arial Narrow" w:eastAsia="Times New Roman" w:hAnsi="Arial Narrow" w:cs="Times New Roman"/>
          <w:sz w:val="16"/>
          <w:szCs w:val="16"/>
          <w:lang w:eastAsia="ru-RU"/>
        </w:rPr>
        <w:t xml:space="preserve"> с региональным критерием.</w:t>
      </w:r>
      <w:r w:rsidR="00765199">
        <w:rPr>
          <w:rFonts w:ascii="Arial Narrow" w:eastAsia="Times New Roman" w:hAnsi="Arial Narrow" w:cs="Times New Roman"/>
          <w:sz w:val="16"/>
          <w:szCs w:val="16"/>
          <w:lang w:eastAsia="ru-RU"/>
        </w:rPr>
        <w:t xml:space="preserve"> </w:t>
      </w:r>
      <w:r w:rsidR="00765199" w:rsidRPr="00CF0936">
        <w:rPr>
          <w:rFonts w:ascii="Arial Narrow" w:eastAsia="Times New Roman" w:hAnsi="Arial Narrow" w:cs="Times New Roman"/>
          <w:sz w:val="16"/>
          <w:szCs w:val="16"/>
          <w:lang w:eastAsia="ru-RU"/>
        </w:rPr>
        <w:t xml:space="preserve">По исчерпании лимита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убликаций вакансий с региональным критерием и наличием у Заказчика в такой момент времени услуги по возможности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убликации вакансий, списание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убликации вакансии осуществляется с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убликаций вакансий без привязки к конкретному региону. </w:t>
      </w:r>
    </w:p>
    <w:p w14:paraId="4B504A73" w14:textId="68E10BB2" w:rsidR="00FC4D35" w:rsidRDefault="00FC4D35" w:rsidP="00314DB7">
      <w:pPr>
        <w:spacing w:before="100" w:beforeAutospacing="1" w:after="100" w:afterAutospacing="1" w:line="240" w:lineRule="auto"/>
        <w:rPr>
          <w:rFonts w:ascii="Arial Narrow" w:eastAsia="Times New Roman" w:hAnsi="Arial Narrow" w:cs="Times New Roman"/>
          <w:sz w:val="16"/>
          <w:szCs w:val="16"/>
          <w:lang w:eastAsia="ru-RU"/>
        </w:rPr>
      </w:pPr>
      <w:r w:rsidRPr="00FC4D35">
        <w:rPr>
          <w:rFonts w:ascii="Arial Narrow" w:eastAsia="Times New Roman" w:hAnsi="Arial Narrow" w:cs="Times New Roman"/>
          <w:sz w:val="16"/>
          <w:szCs w:val="16"/>
          <w:lang w:eastAsia="ru-RU"/>
        </w:rPr>
        <w:t>3.2.16.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65FC6DCA" w14:textId="7278F9F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1</w:t>
      </w:r>
      <w:r w:rsidR="00FC4D35">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6BA9864D" w14:textId="261B33BB" w:rsidR="002E23BB" w:rsidRPr="009065D6" w:rsidRDefault="002E23BB" w:rsidP="002E23BB">
      <w:pPr>
        <w:spacing w:before="100" w:beforeAutospacing="1" w:after="100" w:afterAutospacing="1" w:line="240" w:lineRule="auto"/>
        <w:jc w:val="both"/>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3.2.1</w:t>
      </w:r>
      <w:r w:rsidR="00FC4D35">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xml:space="preserve">. При размещении Публикаций вакансий на Сайте Заказчик обязуется производить такое размещение в соответствии правилами размещения Публикаций вакансий, размещенных на Сайте по адресу </w:t>
      </w:r>
      <w:hyperlink r:id="rId13" w:history="1">
        <w:r w:rsidRPr="001106B9">
          <w:rPr>
            <w:rFonts w:ascii="Arial Narrow" w:eastAsia="Times New Roman" w:hAnsi="Arial Narrow" w:cs="Times New Roman"/>
            <w:color w:val="0000FF"/>
            <w:sz w:val="16"/>
            <w:szCs w:val="16"/>
            <w:u w:val="single"/>
            <w:lang w:eastAsia="ru-RU"/>
          </w:rPr>
          <w:t>https://hh.ru/article/341</w:t>
        </w:r>
      </w:hyperlink>
      <w:r w:rsidRPr="009065D6">
        <w:rPr>
          <w:rFonts w:ascii="Arial Narrow" w:eastAsia="Times New Roman" w:hAnsi="Arial Narrow" w:cs="Times New Roman"/>
          <w:sz w:val="16"/>
          <w:szCs w:val="16"/>
          <w:lang w:eastAsia="ru-RU"/>
        </w:rPr>
        <w:t xml:space="preserve"> (по тексту - Правила размещения вакансий).</w:t>
      </w:r>
    </w:p>
    <w:p w14:paraId="200CBA3F" w14:textId="7C9C581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1</w:t>
      </w:r>
      <w:r w:rsidR="00D06BF5">
        <w:rPr>
          <w:rFonts w:ascii="Arial Narrow" w:eastAsia="Times New Roman" w:hAnsi="Arial Narrow" w:cs="Times New Roman"/>
          <w:sz w:val="16"/>
          <w:szCs w:val="16"/>
          <w:lang w:eastAsia="ru-RU"/>
        </w:rPr>
        <w:t>9</w:t>
      </w:r>
      <w:r w:rsidRPr="009065D6">
        <w:rPr>
          <w:rFonts w:ascii="Arial Narrow" w:eastAsia="Times New Roman" w:hAnsi="Arial Narrow" w:cs="Times New Roman"/>
          <w:sz w:val="16"/>
          <w:szCs w:val="16"/>
          <w:lang w:eastAsia="ru-RU"/>
        </w:rPr>
        <w:t>. Размер Публикации вакансии — не менее 150 символов и не более 200 Кбайт.</w:t>
      </w:r>
    </w:p>
    <w:p w14:paraId="73520F44" w14:textId="68D961EA" w:rsidR="00FC4D35" w:rsidRDefault="00FC4D35" w:rsidP="00314DB7">
      <w:pPr>
        <w:spacing w:before="100" w:beforeAutospacing="1" w:after="100" w:afterAutospacing="1" w:line="240" w:lineRule="auto"/>
        <w:rPr>
          <w:rFonts w:ascii="Arial Narrow" w:eastAsia="Times New Roman" w:hAnsi="Arial Narrow" w:cs="Times New Roman"/>
          <w:sz w:val="16"/>
          <w:szCs w:val="16"/>
          <w:lang w:eastAsia="ru-RU"/>
        </w:rPr>
      </w:pPr>
    </w:p>
    <w:p w14:paraId="4260D230" w14:textId="4A4A571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06BF5">
        <w:rPr>
          <w:rFonts w:ascii="Arial Narrow" w:eastAsia="Times New Roman" w:hAnsi="Arial Narrow" w:cs="Times New Roman"/>
          <w:sz w:val="16"/>
          <w:szCs w:val="16"/>
          <w:lang w:eastAsia="ru-RU"/>
        </w:rPr>
        <w:t>20</w:t>
      </w:r>
      <w:r w:rsidRPr="009065D6">
        <w:rPr>
          <w:rFonts w:ascii="Arial Narrow" w:eastAsia="Times New Roman" w:hAnsi="Arial Narrow" w:cs="Times New Roman"/>
          <w:sz w:val="16"/>
          <w:szCs w:val="16"/>
          <w:lang w:eastAsia="ru-RU"/>
        </w:rPr>
        <w:t>.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176C5B33" w14:textId="20FBB78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22B91">
        <w:rPr>
          <w:rFonts w:ascii="Arial Narrow" w:eastAsia="Times New Roman" w:hAnsi="Arial Narrow" w:cs="Times New Roman"/>
          <w:sz w:val="16"/>
          <w:szCs w:val="16"/>
          <w:lang w:eastAsia="ru-RU"/>
        </w:rPr>
        <w:t>2</w:t>
      </w:r>
      <w:r w:rsidR="00D06BF5">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32F36C40" w14:textId="54AA9AB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2</w:t>
      </w:r>
      <w:r w:rsidR="00D06BF5">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xml:space="preserve">. </w:t>
      </w:r>
      <w:r w:rsidR="00FC4D35">
        <w:rPr>
          <w:rFonts w:ascii="Arial Narrow" w:eastAsia="Times New Roman" w:hAnsi="Arial Narrow" w:cs="Times New Roman"/>
          <w:sz w:val="16"/>
          <w:szCs w:val="16"/>
          <w:lang w:eastAsia="ru-RU"/>
        </w:rPr>
        <w:t xml:space="preserve"> </w:t>
      </w:r>
      <w:r w:rsidR="00FC4D35" w:rsidRPr="00FC4D35">
        <w:rPr>
          <w:rFonts w:ascii="Arial Narrow" w:eastAsia="Times New Roman" w:hAnsi="Arial Narrow" w:cs="Times New Roman"/>
          <w:sz w:val="16"/>
          <w:szCs w:val="16"/>
          <w:lang w:eastAsia="ru-RU"/>
        </w:rPr>
        <w:t>В Публикации вакансии не допускается указание Заказчиком гиперссылок или адресов отдельных страниц сайта Заказчика, включая Сайт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3F8C99FC" w14:textId="2FFE702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2</w:t>
      </w:r>
      <w:r w:rsidR="00D06BF5">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FFC1E02" w14:textId="4F20F31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2</w:t>
      </w:r>
      <w:r w:rsidR="00D06BF5">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5617F4D0" w14:textId="3E1B77C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2</w:t>
      </w:r>
      <w:r w:rsidR="00D06BF5">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а также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7017B157" w14:textId="3ECFCC4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2</w:t>
      </w:r>
      <w:r w:rsidR="00D06BF5">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Исполнитель вправе распространять текст Публикации вакансий на листовках, плакатах, баннерах, в брошюрах и на прочих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57FB5861" w14:textId="44DC098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3.2.2</w:t>
      </w:r>
      <w:r w:rsidR="00D06BF5">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607A7227" w14:textId="4867063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2</w:t>
      </w:r>
      <w:r w:rsidR="00D06BF5">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547A381B" w14:textId="33665B5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2</w:t>
      </w:r>
      <w:r w:rsidR="00D06BF5">
        <w:rPr>
          <w:rFonts w:ascii="Arial Narrow" w:eastAsia="Times New Roman" w:hAnsi="Arial Narrow" w:cs="Times New Roman"/>
          <w:sz w:val="16"/>
          <w:szCs w:val="16"/>
          <w:lang w:eastAsia="ru-RU"/>
        </w:rPr>
        <w:t>9</w:t>
      </w:r>
      <w:r w:rsidRPr="009065D6">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63D6485A" w14:textId="054C1F62" w:rsidR="00BC0CA0" w:rsidRPr="009065D6" w:rsidRDefault="00BC0CA0" w:rsidP="00BC0CA0">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06BF5">
        <w:rPr>
          <w:rFonts w:ascii="Arial Narrow" w:eastAsia="Times New Roman" w:hAnsi="Arial Narrow" w:cs="Times New Roman"/>
          <w:sz w:val="16"/>
          <w:szCs w:val="16"/>
          <w:lang w:eastAsia="ru-RU"/>
        </w:rPr>
        <w:t>30</w:t>
      </w:r>
      <w:r w:rsidRPr="009065D6">
        <w:rPr>
          <w:rFonts w:ascii="Arial Narrow" w:eastAsia="Times New Roman" w:hAnsi="Arial Narrow" w:cs="Times New Roman"/>
          <w:sz w:val="16"/>
          <w:szCs w:val="16"/>
          <w:lang w:eastAsia="ru-RU"/>
        </w:rPr>
        <w:t>.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012E0809" w14:textId="7E7C400B" w:rsidR="00F22B91"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22B91">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9052171" w14:textId="7FB1D29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64E0D3AD" w14:textId="63E7E62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202575B5" w14:textId="5275728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Сайте в случае, если ее содержание не соответствует тематике Сайта или нарушает условия, описанные в разделе 3.2. настоящих Условий оказания Услуг и/или в Условиях использования Сайта.</w:t>
      </w:r>
    </w:p>
    <w:p w14:paraId="58215CC5" w14:textId="7EB6C73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854609" w:rsidRPr="009065D6">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12F0DE5E" w14:textId="2B9FFB2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xml:space="preserve">. В случае снятия Исполнителем Публикации вакансии с размещения на Сайте согласно </w:t>
      </w:r>
      <w:r w:rsidR="006C7DED" w:rsidRPr="009065D6">
        <w:rPr>
          <w:rFonts w:ascii="Arial Narrow" w:eastAsia="Times New Roman" w:hAnsi="Arial Narrow" w:cs="Times New Roman"/>
          <w:sz w:val="16"/>
          <w:szCs w:val="16"/>
          <w:lang w:eastAsia="ru-RU"/>
        </w:rPr>
        <w:t>п.3.2.3</w:t>
      </w:r>
      <w:r w:rsidR="006C7DED">
        <w:rPr>
          <w:rFonts w:ascii="Arial Narrow" w:eastAsia="Times New Roman" w:hAnsi="Arial Narrow" w:cs="Times New Roman"/>
          <w:sz w:val="16"/>
          <w:szCs w:val="16"/>
          <w:lang w:eastAsia="ru-RU"/>
        </w:rPr>
        <w:t>2</w:t>
      </w:r>
      <w:r w:rsidR="006C7DED" w:rsidRPr="009065D6">
        <w:rPr>
          <w:rFonts w:ascii="Arial Narrow" w:eastAsia="Times New Roman" w:hAnsi="Arial Narrow" w:cs="Times New Roman"/>
          <w:sz w:val="16"/>
          <w:szCs w:val="16"/>
          <w:lang w:eastAsia="ru-RU"/>
        </w:rPr>
        <w:t>., п. 3.2.3</w:t>
      </w:r>
      <w:r w:rsidR="006C7DED">
        <w:rPr>
          <w:rFonts w:ascii="Arial Narrow" w:eastAsia="Times New Roman" w:hAnsi="Arial Narrow" w:cs="Times New Roman"/>
          <w:sz w:val="16"/>
          <w:szCs w:val="16"/>
          <w:lang w:eastAsia="ru-RU"/>
        </w:rPr>
        <w:t>3</w:t>
      </w:r>
      <w:r w:rsidR="006C7DED" w:rsidRPr="009065D6">
        <w:rPr>
          <w:rFonts w:ascii="Arial Narrow" w:eastAsia="Times New Roman" w:hAnsi="Arial Narrow" w:cs="Times New Roman"/>
          <w:sz w:val="16"/>
          <w:szCs w:val="16"/>
          <w:lang w:eastAsia="ru-RU"/>
        </w:rPr>
        <w:t>., п.3.2.3</w:t>
      </w:r>
      <w:r w:rsidR="006C7DED">
        <w:rPr>
          <w:rFonts w:ascii="Arial Narrow" w:eastAsia="Times New Roman" w:hAnsi="Arial Narrow" w:cs="Times New Roman"/>
          <w:sz w:val="16"/>
          <w:szCs w:val="16"/>
          <w:lang w:eastAsia="ru-RU"/>
        </w:rPr>
        <w:t>5</w:t>
      </w:r>
      <w:r w:rsidR="006C7DED"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p>
    <w:p w14:paraId="3D8F65BC" w14:textId="150A346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BC0CA0" w:rsidRPr="009065D6">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413EAFDE" w14:textId="438844E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BC0CA0" w:rsidRPr="009065D6">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Сайте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сайте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Сайте,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1CEDB7EF" w14:textId="5DC83FB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BC0CA0" w:rsidRPr="009065D6">
        <w:rPr>
          <w:rFonts w:ascii="Arial Narrow" w:eastAsia="Times New Roman" w:hAnsi="Arial Narrow" w:cs="Times New Roman"/>
          <w:sz w:val="16"/>
          <w:szCs w:val="16"/>
          <w:lang w:eastAsia="ru-RU"/>
        </w:rPr>
        <w:t>3</w:t>
      </w:r>
      <w:r w:rsidR="00D06BF5">
        <w:rPr>
          <w:rFonts w:ascii="Arial Narrow" w:eastAsia="Times New Roman" w:hAnsi="Arial Narrow" w:cs="Times New Roman"/>
          <w:sz w:val="16"/>
          <w:szCs w:val="16"/>
          <w:lang w:eastAsia="ru-RU"/>
        </w:rPr>
        <w:t>9</w:t>
      </w:r>
      <w:r w:rsidRPr="009065D6">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Сайте.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Сайте,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Сайте,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66B60EF5" w14:textId="4535291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06BF5">
        <w:rPr>
          <w:rFonts w:ascii="Arial Narrow" w:eastAsia="Times New Roman" w:hAnsi="Arial Narrow" w:cs="Times New Roman"/>
          <w:sz w:val="16"/>
          <w:szCs w:val="16"/>
          <w:lang w:eastAsia="ru-RU"/>
        </w:rPr>
        <w:t>40</w:t>
      </w:r>
      <w:r w:rsidRPr="009065D6">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Сайта,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7168C39D" w14:textId="26BADE3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22B91">
        <w:rPr>
          <w:rFonts w:ascii="Arial Narrow" w:eastAsia="Times New Roman" w:hAnsi="Arial Narrow" w:cs="Times New Roman"/>
          <w:sz w:val="16"/>
          <w:szCs w:val="16"/>
          <w:lang w:eastAsia="ru-RU"/>
        </w:rPr>
        <w:t>4</w:t>
      </w:r>
      <w:r w:rsidR="00D06BF5">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Активирована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5B254C7A" w14:textId="69EC74B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4</w:t>
      </w:r>
      <w:r w:rsidR="00D06BF5">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Активирована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40F3DAA2" w14:textId="2F46974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4</w:t>
      </w:r>
      <w:r w:rsidR="00D06BF5">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66174B6C" w14:textId="42264FD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4</w:t>
      </w:r>
      <w:r w:rsidR="00D06BF5">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В любой момент времени Публикация «Премиум» может быть активирована заново, что считается новой предоставленной возможностью публикации «Премиум».</w:t>
      </w:r>
    </w:p>
    <w:p w14:paraId="26B54E85" w14:textId="52D2BFA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4</w:t>
      </w:r>
      <w:r w:rsidR="00D06BF5">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По окончании актуальности Публикации «Премиум» на Сайте, вакансия переносится в архив. Архивные Публикации «Премиум» недоступны посетителям сайта. Публикация «Премиум» может быть размещена из архива повторно, что считается новой Публикацией «Премиум».</w:t>
      </w:r>
    </w:p>
    <w:p w14:paraId="14920775" w14:textId="1491B8E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4</w:t>
      </w:r>
      <w:r w:rsidR="00D06BF5">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xml:space="preserve">. В предоставленной возможности Анонимной Публикации вакансии </w:t>
      </w:r>
      <w:r w:rsidR="00D06BF5" w:rsidRPr="00D06BF5">
        <w:rPr>
          <w:rFonts w:ascii="Arial Narrow" w:eastAsia="Times New Roman" w:hAnsi="Arial Narrow" w:cs="Times New Roman"/>
          <w:sz w:val="16"/>
          <w:szCs w:val="16"/>
          <w:lang w:eastAsia="ru-RU"/>
        </w:rPr>
        <w:t>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r w:rsidRPr="009065D6">
        <w:rPr>
          <w:rFonts w:ascii="Arial Narrow" w:eastAsia="Times New Roman" w:hAnsi="Arial Narrow" w:cs="Times New Roman"/>
          <w:sz w:val="16"/>
          <w:szCs w:val="16"/>
          <w:lang w:eastAsia="ru-RU"/>
        </w:rPr>
        <w:t>.</w:t>
      </w:r>
    </w:p>
    <w:p w14:paraId="4134BD64" w14:textId="356F035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BC0CA0" w:rsidRPr="009065D6">
        <w:rPr>
          <w:rFonts w:ascii="Arial Narrow" w:eastAsia="Times New Roman" w:hAnsi="Arial Narrow" w:cs="Times New Roman"/>
          <w:sz w:val="16"/>
          <w:szCs w:val="16"/>
          <w:lang w:eastAsia="ru-RU"/>
        </w:rPr>
        <w:t>4</w:t>
      </w:r>
      <w:r w:rsidR="00D06BF5">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0C88385C" w14:textId="540B04DC" w:rsidR="00057B35"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BC0CA0" w:rsidRPr="009065D6">
        <w:rPr>
          <w:rFonts w:ascii="Arial Narrow" w:eastAsia="Times New Roman" w:hAnsi="Arial Narrow" w:cs="Times New Roman"/>
          <w:sz w:val="16"/>
          <w:szCs w:val="16"/>
          <w:lang w:eastAsia="ru-RU"/>
        </w:rPr>
        <w:t>4</w:t>
      </w:r>
      <w:r w:rsidR="00D06BF5">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xml:space="preserve">. В целях оптимизации списка выдачи вакансий на Сайте, </w:t>
      </w:r>
      <w:r w:rsidR="00B1471F"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76621C8C" w14:textId="45C64BC1" w:rsidR="00314DB7" w:rsidRPr="009065D6" w:rsidRDefault="00057B35" w:rsidP="009065D6">
      <w:pPr>
        <w:spacing w:before="100" w:beforeAutospacing="1" w:after="100" w:afterAutospacing="1" w:line="240" w:lineRule="auto"/>
        <w:jc w:val="both"/>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D06BF5">
        <w:rPr>
          <w:rFonts w:ascii="Arial Narrow" w:eastAsia="Times New Roman" w:hAnsi="Arial Narrow" w:cs="Times New Roman"/>
          <w:sz w:val="16"/>
          <w:szCs w:val="16"/>
          <w:lang w:eastAsia="ru-RU"/>
        </w:rPr>
        <w:t>49</w:t>
      </w:r>
      <w:r w:rsidRPr="009065D6">
        <w:rPr>
          <w:rFonts w:ascii="Arial Narrow" w:eastAsia="Times New Roman" w:hAnsi="Arial Narrow" w:cs="Times New Roman"/>
          <w:sz w:val="16"/>
          <w:szCs w:val="16"/>
          <w:lang w:eastAsia="ru-RU"/>
        </w:rPr>
        <w:t>. В целях оптимизации продуктовой линейки</w:t>
      </w:r>
      <w:r w:rsidR="00B1471F" w:rsidRPr="009065D6">
        <w:rPr>
          <w:rFonts w:ascii="Arial Narrow" w:eastAsia="Times New Roman" w:hAnsi="Arial Narrow" w:cs="Times New Roman"/>
          <w:sz w:val="16"/>
          <w:szCs w:val="16"/>
          <w:lang w:eastAsia="ru-RU"/>
        </w:rPr>
        <w:t xml:space="preserve"> предлагаемых услуг</w:t>
      </w:r>
      <w:r w:rsidRPr="009065D6">
        <w:rPr>
          <w:rFonts w:ascii="Arial Narrow" w:eastAsia="Times New Roman" w:hAnsi="Arial Narrow" w:cs="Times New Roman"/>
          <w:sz w:val="16"/>
          <w:szCs w:val="16"/>
          <w:lang w:eastAsia="ru-RU"/>
        </w:rPr>
        <w:t>, Исполнитель вправе в любое время изменять/дополнять</w:t>
      </w:r>
      <w:r w:rsidR="00B1471F" w:rsidRPr="009065D6">
        <w:rPr>
          <w:rFonts w:ascii="Arial Narrow" w:eastAsia="Times New Roman" w:hAnsi="Arial Narrow" w:cs="Times New Roman"/>
          <w:sz w:val="16"/>
          <w:szCs w:val="16"/>
          <w:lang w:eastAsia="ru-RU"/>
        </w:rPr>
        <w:t xml:space="preserve"> регионы</w:t>
      </w:r>
      <w:r w:rsidRPr="009065D6">
        <w:rPr>
          <w:rFonts w:ascii="Arial Narrow" w:eastAsia="Times New Roman" w:hAnsi="Arial Narrow" w:cs="Times New Roman"/>
          <w:sz w:val="16"/>
          <w:szCs w:val="16"/>
          <w:lang w:eastAsia="ru-RU"/>
        </w:rPr>
        <w:t xml:space="preserve">, </w:t>
      </w:r>
      <w:r w:rsidR="00B1471F" w:rsidRPr="009065D6">
        <w:rPr>
          <w:rFonts w:ascii="Arial Narrow" w:eastAsia="Times New Roman" w:hAnsi="Arial Narrow" w:cs="Times New Roman"/>
          <w:sz w:val="16"/>
          <w:szCs w:val="16"/>
          <w:lang w:eastAsia="ru-RU"/>
        </w:rPr>
        <w:t xml:space="preserve">исключать регионы в списке доступных к публикации вакансий регионов </w:t>
      </w:r>
      <w:r w:rsidRPr="009065D6">
        <w:rPr>
          <w:rFonts w:ascii="Arial Narrow" w:eastAsia="Times New Roman" w:hAnsi="Arial Narrow" w:cs="Times New Roman"/>
          <w:sz w:val="16"/>
          <w:szCs w:val="16"/>
          <w:lang w:eastAsia="ru-RU"/>
        </w:rPr>
        <w:t xml:space="preserve">на Сайте, </w:t>
      </w:r>
      <w:r w:rsidR="00D06BF5" w:rsidRPr="00D06BF5">
        <w:rPr>
          <w:rFonts w:ascii="Arial Narrow" w:eastAsia="Times New Roman" w:hAnsi="Arial Narrow" w:cs="Times New Roman"/>
          <w:sz w:val="16"/>
          <w:szCs w:val="16"/>
          <w:lang w:eastAsia="ru-RU"/>
        </w:rPr>
        <w:t>изменять/дополнять/исключать профессиональные области в списке доступных к публикации вакансий профессиональных областей на Сайте</w:t>
      </w:r>
      <w:r w:rsidR="00D06BF5">
        <w:rPr>
          <w:rFonts w:ascii="Arial Narrow" w:eastAsia="Times New Roman" w:hAnsi="Arial Narrow" w:cs="Times New Roman"/>
          <w:sz w:val="16"/>
          <w:szCs w:val="16"/>
          <w:lang w:eastAsia="ru-RU"/>
        </w:rPr>
        <w:t>,</w:t>
      </w:r>
      <w:r w:rsidR="00D06BF5" w:rsidRPr="00D06BF5">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 xml:space="preserve">если такие изменения и дополнения не приводят к ухудшению условий предоставления </w:t>
      </w:r>
      <w:r w:rsidR="00B1471F" w:rsidRPr="009065D6">
        <w:rPr>
          <w:rFonts w:ascii="Arial Narrow" w:eastAsia="Times New Roman" w:hAnsi="Arial Narrow" w:cs="Times New Roman"/>
          <w:sz w:val="16"/>
          <w:szCs w:val="16"/>
          <w:lang w:eastAsia="ru-RU"/>
        </w:rPr>
        <w:t xml:space="preserve">приобретенных Заказчиком услуг. </w:t>
      </w:r>
    </w:p>
    <w:p w14:paraId="2CEE0F63" w14:textId="5180613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22B91">
        <w:rPr>
          <w:rFonts w:ascii="Arial Narrow" w:eastAsia="Times New Roman" w:hAnsi="Arial Narrow" w:cs="Times New Roman"/>
          <w:sz w:val="16"/>
          <w:szCs w:val="16"/>
          <w:lang w:eastAsia="ru-RU"/>
        </w:rPr>
        <w:t>5</w:t>
      </w:r>
      <w:r w:rsidR="00D06BF5">
        <w:rPr>
          <w:rFonts w:ascii="Arial Narrow" w:eastAsia="Times New Roman" w:hAnsi="Arial Narrow" w:cs="Times New Roman"/>
          <w:sz w:val="16"/>
          <w:szCs w:val="16"/>
          <w:lang w:eastAsia="ru-RU"/>
        </w:rPr>
        <w:t>0</w:t>
      </w:r>
      <w:r w:rsidRPr="009065D6">
        <w:rPr>
          <w:rFonts w:ascii="Arial Narrow" w:eastAsia="Times New Roman" w:hAnsi="Arial Narrow" w:cs="Times New Roman"/>
          <w:sz w:val="16"/>
          <w:szCs w:val="16"/>
          <w:lang w:eastAsia="ru-RU"/>
        </w:rPr>
        <w:t>. Исполнитель вправе отказать Заказчику в оказании услуг, если Заказчиком раннее была приобретена услуга, которая на момент активации услуги на Сайте не предоставляется. В этом случае, Исполнитель возвращает денежные средства на Лицевой счет Заказчика на Сайте.</w:t>
      </w:r>
    </w:p>
    <w:p w14:paraId="43D10B6D" w14:textId="451F00A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5</w:t>
      </w:r>
      <w:r w:rsidR="00D06BF5">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45B032DC" w14:textId="5168056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5</w:t>
      </w:r>
      <w:r w:rsidR="00D06BF5">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Единица измерения Услуги – штуки.</w:t>
      </w:r>
    </w:p>
    <w:p w14:paraId="0805D9A8" w14:textId="1EA4A70D" w:rsidR="002E23BB" w:rsidRPr="009065D6" w:rsidRDefault="00314DB7" w:rsidP="009065D6">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2E23BB" w:rsidRPr="009065D6">
        <w:rPr>
          <w:rFonts w:ascii="Arial Narrow" w:eastAsia="Times New Roman" w:hAnsi="Arial Narrow" w:cs="Times New Roman"/>
          <w:sz w:val="16"/>
          <w:szCs w:val="16"/>
          <w:lang w:eastAsia="ru-RU"/>
        </w:rPr>
        <w:t>5</w:t>
      </w:r>
      <w:r w:rsidR="00D06BF5">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p>
    <w:p w14:paraId="034177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 УСЛОВИЯ ОКАЗАНИЯ УСЛУГИ «ВЫБОРКА РЕЗЮМЕ»</w:t>
      </w:r>
    </w:p>
    <w:p w14:paraId="0196705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 Услуга «Выборка резюме» может быть оказана только при наличии у Заказчика возможности размещать Публикации вакансий.</w:t>
      </w:r>
    </w:p>
    <w:p w14:paraId="03609D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2C7B14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08C57F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1BCB6E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6668F4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6372A89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40B978E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2660E30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DF36A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2E4799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0BE6964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Единица измерения Услуги – штуки.</w:t>
      </w:r>
    </w:p>
    <w:p w14:paraId="281F868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5C7871A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Документы, подтверждающие оказание Услуг выставляются Исполнителем на дату Активации.</w:t>
      </w:r>
    </w:p>
    <w:p w14:paraId="13AD35F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76FC08D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3DEBFE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218463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6EDF09A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4" w:history="1">
        <w:r w:rsidRPr="00237E68">
          <w:rPr>
            <w:rFonts w:ascii="Arial Narrow" w:eastAsia="Times New Roman" w:hAnsi="Arial Narrow" w:cs="Times New Roman"/>
            <w:sz w:val="16"/>
            <w:szCs w:val="16"/>
            <w:u w:val="single"/>
            <w:lang w:eastAsia="ru-RU"/>
          </w:rPr>
          <w:t>network@hh.ru</w:t>
        </w:r>
      </w:hyperlink>
      <w:r w:rsidRPr="00ED23EC">
        <w:rPr>
          <w:rFonts w:ascii="Arial Narrow" w:eastAsia="Times New Roman" w:hAnsi="Arial Narrow" w:cs="Times New Roman"/>
          <w:sz w:val="16"/>
          <w:szCs w:val="16"/>
          <w:lang w:eastAsia="ru-RU"/>
        </w:rPr>
        <w:t>.</w:t>
      </w:r>
    </w:p>
    <w:p w14:paraId="7D8208E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009BAF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6FA3D7A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3.4.7. Единица измерения услуги – штуки.</w:t>
      </w:r>
    </w:p>
    <w:p w14:paraId="7B95237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3.4.8.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237DA2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3.4.9.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25D023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3.4.10. Срок и условия доступа к базе данных сайта определяются политикой конкретного сайта, а также Заказом.</w:t>
      </w:r>
    </w:p>
    <w:p w14:paraId="3CFB443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3.4.11. Единица измерения Услуги – календарные дни.</w:t>
      </w:r>
    </w:p>
    <w:p w14:paraId="0E7602A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3.4.12.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604F70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3.4.13.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629C61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3.4.14.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244ACFC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3.4.15.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6511D9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3.4.16. Единица измерения Услуги – календарные дни, количество показов.</w:t>
      </w:r>
    </w:p>
    <w:p w14:paraId="78DAF65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3.4.17.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032910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3.5. УСЛОВИЯ ОКАЗАНИЯ УСЛУГИ «АВТООТВЕТ»</w:t>
      </w:r>
    </w:p>
    <w:p w14:paraId="596898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3.5.1. Исполнитель обязуется оказать Заказчику Услугу «Автоответ»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1CB874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6B642F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7D702FF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53EC2A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262B78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3.5.6. Единица измерения Услуги – календарные дни.</w:t>
      </w:r>
    </w:p>
    <w:p w14:paraId="6CB946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3.5.7.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1AC8B0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202D17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7CE31C9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2FCCBB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5C3768F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54C30E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5A11CE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782CD75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6B4D73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1555DCE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любого иного письма к Соискателю.</w:t>
      </w:r>
    </w:p>
    <w:p w14:paraId="1A097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Pr="00237E68">
        <w:t xml:space="preserve"> </w:t>
      </w:r>
      <w:r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90EB5A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237E68">
        <w:t xml:space="preserve"> </w:t>
      </w:r>
      <w:r w:rsidRPr="00237E68">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w:t>
      </w:r>
      <w:r w:rsidRPr="00ED23EC">
        <w:rPr>
          <w:rFonts w:ascii="Arial Narrow" w:eastAsia="Times New Roman" w:hAnsi="Arial Narrow" w:cs="Times New Roman"/>
          <w:sz w:val="16"/>
          <w:szCs w:val="16"/>
          <w:lang w:eastAsia="ru-RU"/>
        </w:rPr>
        <w:t>, производит разработку Макета и направляет изготовленный Макет на утверждение Заказчику.</w:t>
      </w:r>
    </w:p>
    <w:p w14:paraId="445BE3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143CD7A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7D29DD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4A1650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3.6.7. Реализация Брендированного ответа Работодателя на Сайте </w:t>
      </w:r>
      <w:r w:rsidRPr="007920AF">
        <w:rPr>
          <w:rFonts w:ascii="Arial Narrow" w:eastAsia="Times New Roman" w:hAnsi="Arial Narrow" w:cs="Times New Roman"/>
          <w:sz w:val="16"/>
          <w:szCs w:val="16"/>
          <w:lang w:eastAsia="ru-RU"/>
        </w:rPr>
        <w:t xml:space="preserve">(Активация Услуги) </w:t>
      </w:r>
      <w:r w:rsidRPr="00ED23EC">
        <w:rPr>
          <w:rFonts w:ascii="Arial Narrow" w:eastAsia="Times New Roman" w:hAnsi="Arial Narrow" w:cs="Times New Roman"/>
          <w:sz w:val="16"/>
          <w:szCs w:val="16"/>
          <w:lang w:eastAsia="ru-RU"/>
        </w:rPr>
        <w:t>производится Исполнителем в течение 5 (пяти) рабочих дней с момента окончательного утверждения Макета.</w:t>
      </w:r>
    </w:p>
    <w:p w14:paraId="55127A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40EAB2E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06DDA3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7FCDBB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29D10C2"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E989E32"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3.6.13.</w:t>
      </w:r>
      <w:r w:rsidRPr="00ED23EC">
        <w:rPr>
          <w:rFonts w:ascii="Arial Narrow" w:eastAsia="Times New Roman" w:hAnsi="Arial Narrow" w:cs="Times New Roman"/>
          <w:sz w:val="16"/>
          <w:szCs w:val="16"/>
          <w:lang w:eastAsia="ru-RU"/>
        </w:rPr>
        <w:t xml:space="preserve"> Единица измерения Услуги — календарные дни.</w:t>
      </w:r>
    </w:p>
    <w:p w14:paraId="2FF9B5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3.6.14</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19A4ED6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67353F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в течение срока, согласованного Сторонами в Заказе или непосредственно в Договоре.</w:t>
      </w:r>
    </w:p>
    <w:p w14:paraId="00D871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w:t>
      </w:r>
      <w:r w:rsidRPr="00ED23EC">
        <w:rPr>
          <w:rFonts w:ascii="Arial Narrow" w:eastAsia="Times New Roman" w:hAnsi="Arial Narrow" w:cs="Times New Roman"/>
          <w:sz w:val="16"/>
          <w:szCs w:val="16"/>
          <w:lang w:eastAsia="ru-RU"/>
        </w:rPr>
        <w:t>индивидуального оформления для Публикаций вакансий (далее – Макет).</w:t>
      </w:r>
      <w:r w:rsidRPr="00ED23EC">
        <w:t xml:space="preserve"> </w:t>
      </w:r>
      <w:r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0A86B7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D3E7E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1771F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1FEEC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4BD037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0DE4F2A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233E17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202249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5E6CFC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1614C1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35444E4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187B5B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4F814E2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w:t>
      </w:r>
      <w:r w:rsidRPr="00ED23EC">
        <w:rPr>
          <w:rFonts w:ascii="Arial Narrow" w:eastAsia="Times New Roman" w:hAnsi="Arial Narrow" w:cs="Times New Roman"/>
          <w:sz w:val="16"/>
          <w:szCs w:val="16"/>
          <w:lang w:eastAsia="ru-RU"/>
        </w:rPr>
        <w:t xml:space="preserve">  обязательств согласно п. 3.7.2. настоящих Условий, производит р</w:t>
      </w:r>
      <w:r w:rsidRPr="00237E68">
        <w:rPr>
          <w:rFonts w:ascii="Arial Narrow" w:eastAsia="Times New Roman" w:hAnsi="Arial Narrow" w:cs="Times New Roman"/>
          <w:sz w:val="16"/>
          <w:szCs w:val="16"/>
          <w:lang w:eastAsia="ru-RU"/>
        </w:rPr>
        <w:t>азработку Макета и направляет изготовленный Макет на утверждение Заказчику.</w:t>
      </w:r>
    </w:p>
    <w:p w14:paraId="2EA153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3.7.9.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или электронным письмом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7E1849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3.7.10. Исполнитель производит необходимые доработки Макета в течение 3 (трех) рабочих дней и направляет его Заказчику на окончательное утверждение.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04D1E44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033035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6B83BC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37D486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6F3783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3FBFCA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3BD185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7007252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5D29F40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2D84AC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55E06E44"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3.7.19. Согласно настоящего раздела Условий оказания услуг Исполнитель предоставляет Заказчику возможность использовать созданный Макет/Макеты </w:t>
      </w:r>
      <w:r w:rsidRPr="00ED23EC">
        <w:rPr>
          <w:rFonts w:ascii="Arial Narrow" w:eastAsia="Times New Roman" w:hAnsi="Arial Narrow" w:cs="Times New Roman"/>
          <w:sz w:val="16"/>
          <w:szCs w:val="16"/>
          <w:lang w:eastAsia="ru-RU"/>
        </w:rPr>
        <w:t xml:space="preserve">индивидуального оформления Публикаций вакансий, только в целях размещения Сайте. Заказчик не вправе иным способом использовать </w:t>
      </w:r>
      <w:r w:rsidRPr="00237E68">
        <w:rPr>
          <w:rFonts w:ascii="Arial Narrow" w:eastAsia="Times New Roman" w:hAnsi="Arial Narrow" w:cs="Times New Roman"/>
          <w:sz w:val="16"/>
          <w:szCs w:val="16"/>
          <w:lang w:eastAsia="ru-RU"/>
        </w:rPr>
        <w:t xml:space="preserve">Макет/Макеты </w:t>
      </w:r>
      <w:r w:rsidRPr="00ED23EC">
        <w:rPr>
          <w:rFonts w:ascii="Arial Narrow" w:eastAsia="Times New Roman" w:hAnsi="Arial Narrow" w:cs="Times New Roman"/>
          <w:sz w:val="16"/>
          <w:szCs w:val="16"/>
          <w:lang w:eastAsia="ru-RU"/>
        </w:rPr>
        <w:t>индивидуального оформления Публикаций вакансий.</w:t>
      </w:r>
    </w:p>
    <w:p w14:paraId="1DF2FA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5" w:tgtFrame="_blank" w:history="1">
        <w:r w:rsidRPr="001106B9">
          <w:rPr>
            <w:rFonts w:ascii="Arial Narrow" w:eastAsia="Times New Roman" w:hAnsi="Arial Narrow" w:cs="Times New Roman"/>
            <w:color w:val="0000FF"/>
            <w:sz w:val="16"/>
            <w:szCs w:val="16"/>
            <w:u w:val="single"/>
            <w:lang w:eastAsia="ru-RU"/>
          </w:rPr>
          <w:t>https://hh.ru</w:t>
        </w:r>
      </w:hyperlink>
      <w:r w:rsidRPr="00ED23EC">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w:t>
      </w:r>
      <w:r w:rsidRPr="00237E68">
        <w:rPr>
          <w:rFonts w:ascii="Arial Narrow" w:eastAsia="Times New Roman" w:hAnsi="Arial Narrow" w:cs="Times New Roman"/>
          <w:sz w:val="16"/>
          <w:szCs w:val="16"/>
          <w:lang w:eastAsia="ru-RU"/>
        </w:rPr>
        <w:t>и получение такого согласия требуется в соответствии законодательством.</w:t>
      </w:r>
    </w:p>
    <w:p w14:paraId="0D77310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30A0DA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3.7.22. Исполнитель в течение 1 (одного) рабочего дня с момента окончательного утверждения Макета/Макетов</w:t>
      </w:r>
      <w:r w:rsidRPr="00ED23EC">
        <w:rPr>
          <w:rFonts w:ascii="Arial Narrow" w:eastAsia="Times New Roman" w:hAnsi="Arial Narrow" w:cs="Times New Roman"/>
          <w:sz w:val="16"/>
          <w:szCs w:val="16"/>
          <w:lang w:eastAsia="ru-RU"/>
        </w:rPr>
        <w:t xml:space="preserve">, подготавливает исходные материалы. Верстка Макетов происходит согласно Требованиям к ПО, размещенным на сайте на странице </w:t>
      </w:r>
      <w:r w:rsidRPr="001106B9">
        <w:rPr>
          <w:rFonts w:ascii="Arial Narrow" w:eastAsia="Times New Roman" w:hAnsi="Arial Narrow" w:cs="Times New Roman"/>
          <w:color w:val="0000FF"/>
          <w:sz w:val="16"/>
          <w:szCs w:val="16"/>
          <w:u w:val="single"/>
          <w:lang w:eastAsia="ru-RU"/>
        </w:rPr>
        <w:t>https://hh.ru/article/176</w:t>
      </w:r>
      <w:r w:rsidRPr="00ED23EC">
        <w:rPr>
          <w:rFonts w:ascii="Arial Narrow" w:eastAsia="Times New Roman" w:hAnsi="Arial Narrow" w:cs="Times New Roman"/>
          <w:sz w:val="16"/>
          <w:szCs w:val="16"/>
          <w:lang w:eastAsia="ru-RU"/>
        </w:rPr>
        <w:t xml:space="preserve">.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w:t>
      </w:r>
      <w:r w:rsidRPr="00237E68">
        <w:rPr>
          <w:rFonts w:ascii="Arial Narrow" w:eastAsia="Times New Roman" w:hAnsi="Arial Narrow" w:cs="Times New Roman"/>
          <w:sz w:val="16"/>
          <w:szCs w:val="16"/>
          <w:lang w:eastAsia="ru-RU"/>
        </w:rPr>
        <w:t>момента подготовки Исполнителем исходных материалов.</w:t>
      </w:r>
    </w:p>
    <w:p w14:paraId="25DF85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0B09023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3.7.24. Исходные материалы и информация, предоставленные Заказчиком Исполнителю для включения в М</w:t>
      </w:r>
      <w:r w:rsidRPr="00ED23EC">
        <w:rPr>
          <w:rFonts w:ascii="Arial Narrow" w:eastAsia="Times New Roman" w:hAnsi="Arial Narrow" w:cs="Times New Roman"/>
          <w:sz w:val="16"/>
          <w:szCs w:val="16"/>
          <w:lang w:eastAsia="ru-RU"/>
        </w:rPr>
        <w:t>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w:t>
      </w:r>
      <w:r w:rsidRPr="00237E68">
        <w:rPr>
          <w:rFonts w:ascii="Arial Narrow" w:eastAsia="Times New Roman" w:hAnsi="Arial Narrow" w:cs="Times New Roman"/>
          <w:sz w:val="16"/>
          <w:szCs w:val="16"/>
          <w:lang w:eastAsia="ru-RU"/>
        </w:rPr>
        <w:t>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73A5958B"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66F8D9"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3.7.26. </w:t>
      </w:r>
      <w:r w:rsidRPr="00ED23EC">
        <w:rPr>
          <w:rFonts w:ascii="Arial Narrow" w:eastAsia="Times New Roman" w:hAnsi="Arial Narrow" w:cs="Times New Roman"/>
          <w:sz w:val="16"/>
          <w:szCs w:val="16"/>
          <w:lang w:eastAsia="ru-RU"/>
        </w:rPr>
        <w:t>Единица измерения Услуги – календарные дни.</w:t>
      </w:r>
    </w:p>
    <w:p w14:paraId="3365605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3.7.</w:t>
      </w:r>
      <w:r w:rsidRPr="00237E68">
        <w:rPr>
          <w:rFonts w:ascii="Arial Narrow" w:eastAsia="Times New Roman" w:hAnsi="Arial Narrow" w:cs="Times New Roman"/>
          <w:sz w:val="16"/>
          <w:szCs w:val="16"/>
          <w:lang w:eastAsia="ru-RU"/>
        </w:rPr>
        <w:t>27</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32DDCB2" w14:textId="088290B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3.8. УСЛОВИЯ ОКАЗАНИЯ УСЛУГ ПО ПЕРЕСЫЛКЕ РЕЗЮМЕ СОИСКАТЕЛЕЙ НА ЭЛЕКТРОННУЮ ПОЧТУ ЗАКАЗЧИКА</w:t>
      </w:r>
      <w:r w:rsidR="00765199">
        <w:rPr>
          <w:rFonts w:ascii="Arial Narrow" w:eastAsia="Times New Roman" w:hAnsi="Arial Narrow" w:cs="Times New Roman"/>
          <w:b/>
          <w:bCs/>
          <w:sz w:val="16"/>
          <w:szCs w:val="16"/>
          <w:lang w:eastAsia="ru-RU"/>
        </w:rPr>
        <w:t xml:space="preserve"> </w:t>
      </w:r>
      <w:r w:rsidR="00765199">
        <w:rPr>
          <w:rFonts w:ascii="Arial Narrow" w:eastAsia="Times New Roman" w:hAnsi="Arial Narrow" w:cs="Arial"/>
          <w:b/>
          <w:bCs/>
          <w:sz w:val="16"/>
          <w:szCs w:val="16"/>
          <w:lang w:eastAsia="ru-RU"/>
        </w:rPr>
        <w:t xml:space="preserve"> (ИСКЛЮЧЕНА УСЛУГА С 01.10.2020г.).</w:t>
      </w:r>
    </w:p>
    <w:p w14:paraId="16A41D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3119D9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3.9.1. Исполнитель оказывает Заказчику Услугу «Конструктор страницы работодателя» (далее – Услуга) путем предоставления Заказчику возможности самостоятельно настраивать внешний вид Страницы Заказчика на Сайте путем создания </w:t>
      </w:r>
      <w:r w:rsidRPr="00ED23EC">
        <w:rPr>
          <w:rFonts w:ascii="Arial Narrow" w:eastAsia="Times New Roman" w:hAnsi="Arial Narrow" w:cs="Times New Roman"/>
          <w:sz w:val="16"/>
          <w:szCs w:val="16"/>
          <w:lang w:eastAsia="ru-RU"/>
        </w:rPr>
        <w:t>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47B19BF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3.9.2. Срок использования Услуги согласовывается Сторонами в Заказе или непосредственно в Договоре.</w:t>
      </w:r>
    </w:p>
    <w:p w14:paraId="03BA03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1234FB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3.9.4.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158F1F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3.9.5.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2EAF91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3.9.6.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20624A6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3.9.7.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75CC91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3.9.8.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43EE3E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3.9.9.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25DD38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3.9.10.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- 3.9.5.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2CBB31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3.9.11.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4BA1C02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3.9.12.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1756B493"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3.9.13. Исполнитель начинает оказание Услуги </w:t>
      </w:r>
      <w:r w:rsidRPr="00ED23EC">
        <w:rPr>
          <w:rFonts w:ascii="Arial Narrow" w:eastAsia="Times New Roman" w:hAnsi="Arial Narrow" w:cs="Times New Roman"/>
          <w:sz w:val="16"/>
          <w:szCs w:val="16"/>
          <w:lang w:eastAsia="ru-RU"/>
        </w:rPr>
        <w:t>с момента произведения Заказчиком Активации Услуги в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r w:rsidRPr="00ED23EC">
        <w:t xml:space="preserve"> </w:t>
      </w:r>
    </w:p>
    <w:p w14:paraId="745A3BA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3.9.14.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44AF3DC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11E0BE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в Заказе или непосредственно в Договоре.</w:t>
      </w:r>
    </w:p>
    <w:p w14:paraId="7600AB9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 Порядок реализации простой Брендированной страницы Заказчика:</w:t>
      </w:r>
    </w:p>
    <w:p w14:paraId="12C3EC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0162C3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4500A62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44F277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24CD96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7E0AB4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7BBC62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05122EE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259E4549"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3D4D48A"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6EA95DC"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3.10.2.4. В случае если предоставленные исходные материалы Заказчика содержат указанную в п.п. 3.10.2.2., 3.10.2.3.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0841010"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3.10.2.5.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6568E1F1"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технического задания на разработку Брендированной Страницы. В таком случае все сроки разработки Макетов отсчитываются заново.</w:t>
      </w:r>
    </w:p>
    <w:p w14:paraId="03B0DA3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3.10.2.7.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 посредством направления Исполнителю письма об утверждении за подписью уполномоченного лица.</w:t>
      </w:r>
      <w:r w:rsidRPr="00ED23EC">
        <w:t xml:space="preserve"> </w:t>
      </w:r>
      <w:r w:rsidRPr="00ED23EC">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32B0DC2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2.8.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45FAB263"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 Порядок реализации Брендированной страницы «Оптимал» (многоуровневая):</w:t>
      </w:r>
    </w:p>
    <w:p w14:paraId="3D9A613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69098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543F18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13A6F0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066CCB6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16C440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E97C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755FFCB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7E6DEC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w:t>
      </w:r>
      <w:r w:rsidRPr="00237E68">
        <w:rPr>
          <w:rFonts w:ascii="Arial Narrow" w:eastAsia="Times New Roman" w:hAnsi="Arial Narrow" w:cs="Times New Roman"/>
          <w:sz w:val="16"/>
          <w:szCs w:val="16"/>
          <w:lang w:eastAsia="ru-RU"/>
        </w:rPr>
        <w:t xml:space="preserve"> и/или сервисами Исполнителя.</w:t>
      </w:r>
    </w:p>
    <w:p w14:paraId="5A28A86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4D16E2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3.4. В случае, если предоставленные исходные материалы Заказчика содержат указанную в п.п. 3.10.3.2., 3.10.3.3.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17CB0B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3794BD7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w:t>
      </w:r>
      <w:r w:rsidRPr="00237E68">
        <w:rPr>
          <w:rFonts w:ascii="Arial Narrow" w:eastAsia="Times New Roman" w:hAnsi="Arial Narrow" w:cs="Times New Roman"/>
          <w:sz w:val="16"/>
          <w:szCs w:val="16"/>
          <w:lang w:eastAsia="ru-RU"/>
        </w:rPr>
        <w:t>е не поступления от Заказчика в течение 10 (десяти) рабочих  дней с момента наступления вышеуказанного срока</w:t>
      </w:r>
      <w:r w:rsidRPr="00237E68" w:rsidDel="004A70AB">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603650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.3.7.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Pr="00237E68">
        <w:rPr>
          <w:rFonts w:ascii="Arial Narrow" w:eastAsia="Times New Roman" w:hAnsi="Arial Narrow" w:cs="Times New Roman"/>
          <w:sz w:val="16"/>
          <w:szCs w:val="16"/>
          <w:lang w:eastAsia="ru-RU"/>
        </w:rPr>
        <w:t xml:space="preserve">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1EADF00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w:t>
      </w:r>
      <w:r w:rsidRPr="00237E68">
        <w:rPr>
          <w:rFonts w:ascii="Arial Narrow" w:eastAsia="Times New Roman" w:hAnsi="Arial Narrow" w:cs="Times New Roman"/>
          <w:sz w:val="16"/>
          <w:szCs w:val="16"/>
          <w:lang w:eastAsia="ru-RU"/>
        </w:rPr>
        <w:t>дение Заказчику</w:t>
      </w:r>
    </w:p>
    <w:p w14:paraId="11DD88F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.3.9.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w:t>
      </w:r>
      <w:r w:rsidRPr="00237E68">
        <w:rPr>
          <w:rFonts w:ascii="Arial Narrow" w:eastAsia="Times New Roman" w:hAnsi="Arial Narrow" w:cs="Times New Roman"/>
          <w:sz w:val="16"/>
          <w:szCs w:val="16"/>
          <w:lang w:eastAsia="ru-RU"/>
        </w:rPr>
        <w:t>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7ADD534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3.10.3.10.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17D1F224"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3.11.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6C430D0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3.10.3.12.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6358412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 Порядок реализации Брендированной страницы «Профессионал» (многоуровневая):</w:t>
      </w:r>
    </w:p>
    <w:p w14:paraId="4BC84D35"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E46D4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5E53221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364ED1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08D26C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B984C1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6CAC5B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2B48106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06AA99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w:t>
      </w:r>
      <w:r w:rsidRPr="00237E68">
        <w:rPr>
          <w:rFonts w:ascii="Arial Narrow" w:eastAsia="Times New Roman" w:hAnsi="Arial Narrow" w:cs="Times New Roman"/>
          <w:sz w:val="16"/>
          <w:szCs w:val="16"/>
          <w:lang w:eastAsia="ru-RU"/>
        </w:rPr>
        <w:t>зывающего услуги и/или сервисы, схожие с услугами и/или сервисами Исполнителя</w:t>
      </w:r>
    </w:p>
    <w:p w14:paraId="59D0ED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w:t>
      </w:r>
      <w:r w:rsidRPr="00237E68">
        <w:rPr>
          <w:rFonts w:ascii="Arial Narrow" w:eastAsia="Times New Roman" w:hAnsi="Arial Narrow" w:cs="Times New Roman"/>
          <w:sz w:val="16"/>
          <w:szCs w:val="16"/>
          <w:lang w:eastAsia="ru-RU"/>
        </w:rPr>
        <w:t>рвисы (услуги), аналогичные Сайту.</w:t>
      </w:r>
    </w:p>
    <w:p w14:paraId="3F2A40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.4.4. В случае, если предоставленные исходные материалы Заказчика содержат указанную в п.п. 3.10.4.2, 3.10.4.3.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2F9A5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4.5. Исполнитель в течение 7 (семи) рабочих дней с момента предоставления Заказчиком исходных материалов производит разработку макета </w:t>
      </w:r>
      <w:r w:rsidRPr="00237E68">
        <w:rPr>
          <w:rFonts w:ascii="Arial Narrow" w:eastAsia="Times New Roman" w:hAnsi="Arial Narrow" w:cs="Times New Roman"/>
          <w:sz w:val="16"/>
          <w:szCs w:val="16"/>
          <w:lang w:eastAsia="ru-RU"/>
        </w:rPr>
        <w:t>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4E3CC3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w:t>
      </w:r>
      <w:r w:rsidRPr="00237E68">
        <w:rPr>
          <w:rFonts w:ascii="Arial Narrow" w:eastAsia="Times New Roman" w:hAnsi="Arial Narrow" w:cs="Times New Roman"/>
          <w:sz w:val="16"/>
          <w:szCs w:val="16"/>
          <w:lang w:eastAsia="ru-RU"/>
        </w:rPr>
        <w:t>.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первого уровня.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0C1D3E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4.7.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904281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w:t>
      </w:r>
      <w:r w:rsidRPr="00237E68">
        <w:rPr>
          <w:rFonts w:ascii="Arial Narrow" w:eastAsia="Times New Roman" w:hAnsi="Arial Narrow" w:cs="Times New Roman"/>
          <w:sz w:val="16"/>
          <w:szCs w:val="16"/>
          <w:lang w:eastAsia="ru-RU"/>
        </w:rPr>
        <w:t>зчика на Сайте (далее – Макет внутренних уровней) на утверждение Заказчику.</w:t>
      </w:r>
    </w:p>
    <w:p w14:paraId="0F840A2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внутренних уровней.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57871C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4.10.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w:t>
      </w:r>
      <w:r w:rsidRPr="00237E68">
        <w:rPr>
          <w:rFonts w:ascii="Arial Narrow" w:eastAsia="Times New Roman" w:hAnsi="Arial Narrow" w:cs="Times New Roman"/>
          <w:sz w:val="16"/>
          <w:szCs w:val="16"/>
          <w:lang w:eastAsia="ru-RU"/>
        </w:rPr>
        <w:t>абочих дней с момента его получения, посредством направления Исполнителю письма об утверждении за подписью уполномоченного лица.</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56947CD"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4.11.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62F4876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3.10.4.12.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59FC0F2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 xml:space="preserve">13.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w:t>
      </w:r>
      <w:r w:rsidRPr="00237E68">
        <w:rPr>
          <w:rFonts w:ascii="Arial Narrow" w:eastAsia="Times New Roman" w:hAnsi="Arial Narrow" w:cs="Times New Roman"/>
          <w:sz w:val="16"/>
          <w:szCs w:val="16"/>
          <w:lang w:eastAsia="ru-RU"/>
        </w:rPr>
        <w:t>течение 5 (пяти) рабочих дней с момента окончания вышеуказанного срока для утверждения, Тестовая версия считается окончательно утвержденной Заказчиком.</w:t>
      </w:r>
    </w:p>
    <w:p w14:paraId="35DD37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14.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02980A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15.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w:t>
      </w:r>
      <w:r w:rsidRPr="00237E68">
        <w:rPr>
          <w:rFonts w:ascii="Arial Narrow" w:eastAsia="Times New Roman" w:hAnsi="Arial Narrow" w:cs="Times New Roman"/>
          <w:sz w:val="16"/>
          <w:szCs w:val="16"/>
          <w:lang w:eastAsia="ru-RU"/>
        </w:rPr>
        <w:t xml:space="preserve">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1DC4CA97" w14:textId="5B9D0909"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5.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6" w:history="1">
        <w:r w:rsidR="007C7BB9" w:rsidRPr="007C7BB9">
          <w:rPr>
            <w:rStyle w:val="a5"/>
            <w:rFonts w:ascii="Arial Narrow" w:eastAsia="Times New Roman" w:hAnsi="Arial Narrow" w:cs="Times New Roman"/>
            <w:sz w:val="16"/>
            <w:szCs w:val="16"/>
            <w:lang w:eastAsia="ru-RU"/>
          </w:rPr>
          <w:t>https://hh.ru/article/176</w:t>
        </w:r>
        <w:r w:rsidR="007C7BB9" w:rsidRPr="001106B9">
          <w:rPr>
            <w:rStyle w:val="a5"/>
            <w:rFonts w:ascii="Arial Narrow" w:eastAsia="Times New Roman" w:hAnsi="Arial Narrow" w:cs="Times New Roman"/>
            <w:sz w:val="16"/>
            <w:szCs w:val="16"/>
            <w:lang w:eastAsia="ru-RU"/>
          </w:rPr>
          <w:t>.</w:t>
        </w:r>
        <w:r w:rsidR="007C7BB9" w:rsidRPr="007C7BB9">
          <w:rPr>
            <w:rStyle w:val="a5"/>
            <w:rFonts w:ascii="Arial Narrow" w:eastAsia="Times New Roman" w:hAnsi="Arial Narrow" w:cs="Times New Roman"/>
            <w:sz w:val="16"/>
            <w:szCs w:val="16"/>
            <w:lang w:eastAsia="ru-RU"/>
          </w:rPr>
          <w:t>.</w:t>
        </w:r>
      </w:hyperlink>
      <w:r w:rsidRPr="00ED23EC">
        <w:rPr>
          <w:rFonts w:ascii="Arial Narrow" w:eastAsia="Times New Roman" w:hAnsi="Arial Narrow" w:cs="Times New Roman"/>
          <w:sz w:val="16"/>
          <w:szCs w:val="16"/>
          <w:lang w:eastAsia="ru-RU"/>
        </w:rPr>
        <w:t xml:space="preserve">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219CD0DC"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3.10.6.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180555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1FB85C3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7EB617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2AAF5B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2467F8D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w:t>
      </w:r>
      <w:r w:rsidRPr="00237E68">
        <w:rPr>
          <w:rFonts w:ascii="Arial Narrow" w:eastAsia="Times New Roman" w:hAnsi="Arial Narrow" w:cs="Times New Roman"/>
          <w:sz w:val="16"/>
          <w:szCs w:val="16"/>
          <w:lang w:eastAsia="ru-RU"/>
        </w:rPr>
        <w:t>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43C2D9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51EEB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Заказчик вправе, во все виды Брендированной Страницы Заказчика, вносить изменения в информацию размещенную на Странице Заказчика, а именно:</w:t>
      </w:r>
    </w:p>
    <w:p w14:paraId="2E404BB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73A528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220C0C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354DBFC" w14:textId="0F5DC81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w:t>
      </w:r>
      <w:hyperlink r:id="rId17" w:history="1">
        <w:r w:rsidR="007C7BB9" w:rsidRPr="001F220B">
          <w:rPr>
            <w:rStyle w:val="a5"/>
            <w:rFonts w:ascii="Arial Narrow" w:eastAsia="Times New Roman" w:hAnsi="Arial Narrow" w:cs="Times New Roman"/>
            <w:sz w:val="16"/>
            <w:szCs w:val="16"/>
            <w:lang w:eastAsia="ru-RU"/>
          </w:rPr>
          <w:t>https://hh.ru</w:t>
        </w:r>
      </w:hyperlink>
      <w:r w:rsidRPr="00237E68">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9882A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67D3C6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428126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6FA89C7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8758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Единица измерения Услуги – календарные дни.</w:t>
      </w:r>
    </w:p>
    <w:p w14:paraId="0D5338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4C9DC9C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5C534F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 Исполнитель оказывает Заказчику Услугу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031366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1A427F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04304D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C0AC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5568D65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1F4B6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1419A5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6E32A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43E291A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65FB42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7325EE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112BE8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5C7CE8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EDD7A7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3.11.15.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1B08DC9"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bookmarkStart w:id="1" w:name="_Hlk38373358"/>
      <w:r w:rsidRPr="00F67345">
        <w:rPr>
          <w:rFonts w:ascii="Arial Narrow" w:hAnsi="Arial Narrow"/>
          <w:b/>
          <w:bCs/>
          <w:sz w:val="16"/>
          <w:szCs w:val="16"/>
        </w:rPr>
        <w:t>3.12. УСЛОВИЯ ОКАЗАНИЯ УСЛУГ ПО ПРЕДОСТАВЛЕНИЮ ДОСТУПА К ОТЧЕТАМ «БАНК ДАННЫХ ЗАРАБОТНЫХ ПЛАТ»</w:t>
      </w:r>
    </w:p>
    <w:p w14:paraId="7D3C2E55" w14:textId="209CD1C2" w:rsidR="007D41AF" w:rsidRPr="007920AF" w:rsidRDefault="007D41AF" w:rsidP="007D41AF">
      <w:pPr>
        <w:pStyle w:val="a3"/>
        <w:rPr>
          <w:rFonts w:ascii="Arial Narrow" w:hAnsi="Arial Narrow"/>
          <w:sz w:val="16"/>
          <w:szCs w:val="16"/>
        </w:rPr>
      </w:pPr>
      <w:r w:rsidRPr="007920AF">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18" w:tgtFrame="_blank" w:history="1">
        <w:r w:rsidRPr="001106B9">
          <w:rPr>
            <w:rStyle w:val="a5"/>
          </w:rPr>
          <w:t>https://salary.hh.ru</w:t>
        </w:r>
      </w:hyperlink>
      <w:r w:rsidR="007C7BB9" w:rsidRPr="001106B9">
        <w:rPr>
          <w:rFonts w:ascii="Arial Narrow" w:hAnsi="Arial Narrow"/>
          <w:sz w:val="16"/>
          <w:szCs w:val="16"/>
        </w:rPr>
        <w:t xml:space="preserve"> </w:t>
      </w:r>
      <w:r w:rsidRPr="007920AF">
        <w:rPr>
          <w:rFonts w:ascii="Arial Narrow" w:hAnsi="Arial Narrow"/>
          <w:sz w:val="16"/>
          <w:szCs w:val="16"/>
        </w:rPr>
        <w:t>(далее – Доступ к Отчетам).</w:t>
      </w:r>
    </w:p>
    <w:p w14:paraId="08CA7CA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B1DADD2"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3.12.3. Срок предоставления Доступа к отчетам согласовывается сторонами дополнительно.</w:t>
      </w:r>
    </w:p>
    <w:p w14:paraId="1CA23B3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16C766D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7AC1B54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745436D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5DC8AC0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о политике предоставления льгот Участника по профессиональным областям и уровням должностей;</w:t>
      </w:r>
    </w:p>
    <w:p w14:paraId="767D2F62"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3B8FB970"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13C9DAD4"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1DCA20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840A40F"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2E2B228"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3.12.11. Единица измерения Услуги – календарные дни.</w:t>
      </w:r>
    </w:p>
    <w:p w14:paraId="7DD99925"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FD520F2"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3.13. УСЛОВИЯ ОКАЗАНИЯ УСЛУГ ПО ПРЕДОСТАВЛЕНИЮ ВЫБОРКИ ИЗ ОТЧЕТОВ «БАНК ДАННЫХ ЗАРАБОТНЫХ ПЛАТ»</w:t>
      </w:r>
    </w:p>
    <w:p w14:paraId="4E5DAB2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7A7C86DB"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164E7187"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5A660628"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17071CA0"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06E1F5C7"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259E89FE"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E209FA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49A97D9"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3.13.9. Единица измерения Услуги – штуки.</w:t>
      </w:r>
    </w:p>
    <w:p w14:paraId="49C03E2B"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3.13.10. Документы, подтверждающие оказание услуг, выставляются на дату предоставления Заказчику Выборки из отчетов.</w:t>
      </w:r>
    </w:p>
    <w:p w14:paraId="6F1DC565" w14:textId="77777777" w:rsidR="007D41AF" w:rsidRDefault="007D41AF" w:rsidP="007D41AF"/>
    <w:p w14:paraId="642AA25C" w14:textId="4C56D45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3.14. УСЛОВИЯ ОКАЗАНИЯ УСЛУГИ "УСПЕШНОЕ РЕЗЮМЕ"</w:t>
      </w:r>
      <w:r w:rsidR="00EA5773">
        <w:rPr>
          <w:rFonts w:ascii="Arial Narrow" w:eastAsia="Times New Roman" w:hAnsi="Arial Narrow" w:cs="Times New Roman"/>
          <w:b/>
          <w:bCs/>
          <w:sz w:val="16"/>
          <w:szCs w:val="16"/>
          <w:lang w:eastAsia="ru-RU"/>
        </w:rPr>
        <w:t xml:space="preserve"> </w:t>
      </w:r>
      <w:r w:rsidR="00EA5773">
        <w:rPr>
          <w:rFonts w:ascii="Arial Narrow" w:eastAsia="Times New Roman" w:hAnsi="Arial Narrow" w:cs="Arial"/>
          <w:b/>
          <w:bCs/>
          <w:sz w:val="16"/>
          <w:szCs w:val="16"/>
          <w:lang w:eastAsia="ru-RU"/>
        </w:rPr>
        <w:t>(ИСКЛЮЧЕНА УСЛУГА С 01.10.2020г.).</w:t>
      </w:r>
    </w:p>
    <w:p w14:paraId="3D7904A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3.15. УСЛОВИЯ ОКАЗАНИЯ УСЛУГИ "РАССЫЛКА В АГЕНТСТВА"</w:t>
      </w:r>
    </w:p>
    <w:p w14:paraId="66B50A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 Исполнитель оказывает услугу «Рассылка в агентства», которая заключается в размещении гипертекстовой ссылки на резюме работника Заказчика, размещенного в базе данных Сайта, в специальной папке «Входящие резюме» в личном кабинете кадровых агентств, зарегистрированных на Сайте.</w:t>
      </w:r>
    </w:p>
    <w:p w14:paraId="4A5857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3.15.2. Для начала получения услуги Заказчик предоставляет сведения о своем работнике в виде ФИО, адреса электронной почты, ID его резюме на Сайте (в отношении которого будет предоставляться услуга), требуемый регион и профессиональную область для формирования списка рассылки кадровых агентств.</w:t>
      </w:r>
    </w:p>
    <w:p w14:paraId="3A145BB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3.15.3. В течение 60 (Шестидесяти) минут после предоставление необходимой информации согласно п.3.15.2. программным обеспечением Сайта производится предоставление услуги "Рассылка в агентства" – размещение ссылки на указанное резюме (посредством сообщения его ID на сайте Заказчиком Исполнителю) в специальной папке «Входящие резюме» в личном кабинете кадровых агентств, список которых был сформирован в порядке, указанном в п.3.15.2. настоящих Условий оказания услуг. Если по результатам формирования списка рассылки кадровых агентств количество кадровых агентств в таком списке будет менее 20 (двадцать), то размещение ссылки на указанное резюме производится только в отношении такого количества кадровых агентств.</w:t>
      </w:r>
    </w:p>
    <w:p w14:paraId="3A0E7E0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3.15.4. Услуга "Рассылка в агентства" считается оказанной в полном объеме с момента размещения ссылки на указанное Заказчиком резюме в специальной папке «Входящие резюме» в личном кабинете кадровых агентств, зарегистрированных на Сайте, список которых был сформирован в порядке, указанном в п.3.15.2. настоящих Условий оказания услуг, с учетом положений п.3.15.3. настоящих Условий оказания услуг. Оказание услуги подтверждается программным обеспечением Сайта.</w:t>
      </w:r>
    </w:p>
    <w:p w14:paraId="590690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3.15.5. Услуга не может быть предоставлена для того резюме работника Заказчика, в отношении которого такой работник установил настройки видимости «Не видно никому».</w:t>
      </w:r>
    </w:p>
    <w:p w14:paraId="6BCFB4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3.15.6. В случае удаления, блокировки или установления настройки видимости «Не видно никому» резюме, в отношении которого Заказчиком определено предоставление услуги в период ее предоставления, услуга "Рассылка в агентства"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либо вся стоимость услуги не возвращается Заказчику.</w:t>
      </w:r>
    </w:p>
    <w:p w14:paraId="1A47DF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3.15.7. В случае установления работником Заказчика настойки видимости резюме (в отношении которого определено предоставление услуги), при котором оно не доступно для просмотра какими-либо кадровыми агентствами, зарегистрированными на Сайте, в отношении таких кадровых агентств размещение гипертекстовой ссылки на указанное резюме не производится.</w:t>
      </w:r>
    </w:p>
    <w:p w14:paraId="525BF19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"Рассылка в агентства".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C502B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3.15.9. . Услуга оказывается до момента наступления любого из наиболее более ранних событий: либо до момента завершения оказания Услуги, указанного в п.3.15.4. настоящих Условий оказания услуг, либо до момента наступления любого из событий, указанных в п.3.15.6. настоящего Договора.</w:t>
      </w:r>
    </w:p>
    <w:p w14:paraId="1AA4EB6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3.15.10. Документы, подтверждающие оказание Услуги выставляются Исполнителем после оказания услуги "Рассылка в агентства" согласно п.3.15.4. настоящих Условий оказания услуг.</w:t>
      </w:r>
    </w:p>
    <w:p w14:paraId="43E7234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3.16. УСЛОВИЯ ОКАЗАНИЯ УСЛУГИ "ЯРКОЕ РЕЗЮМЕ"</w:t>
      </w:r>
    </w:p>
    <w:p w14:paraId="154083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 Исполнитель оказывает услугу "Яркое резюме",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66F62EC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0D6CFC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3.16.3. В течение 60 (Шестидесяти) минут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2931F2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3.16.4. Срок оказания услуги составляет 14 (четырнадцать) календарных дней с момента начала оказания услуги (п.3.16.2.).</w:t>
      </w:r>
    </w:p>
    <w:p w14:paraId="7C354B2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2391C48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2A2D5E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298DB28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3C06C0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A20726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79D2077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3.17. УСЛОВИЯ ОКАЗАНИЯ УСЛУГИ "ХОЧУ У ВАС РАБОТАТЬ"</w:t>
      </w:r>
    </w:p>
    <w:p w14:paraId="0975AB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3.17.1. Исполнитель обязуется оказать услугу «Хочу у Вас работать», которая заключается в размещении резюме работника Заказчика в специальной папке другого работодателя на странице Сайта.</w:t>
      </w:r>
    </w:p>
    <w:p w14:paraId="0238F2F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5DCD2F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3.17.3. В течение 60 (Шестидесяти) минут после получения Исполнителем от Заказчика необходимой информации (п.3.19.2) программным обеспечением Сайта начинается предоставление услуги.</w:t>
      </w:r>
    </w:p>
    <w:p w14:paraId="23A5A41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2495DB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240CFE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2185FF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2CACD4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D5772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1ECC49A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3.18. УСЛОВИЯ ОКАЗАНИЯ УСЛУГИ "АВТООБНОВЛЕНИЕ"</w:t>
      </w:r>
    </w:p>
    <w:p w14:paraId="1E3393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3.18.1. Исполнитель обязуется оказать услугу «Автообновление», которая заключается в автоматическом (программном) обновлении даты публикации резюме работника Заказчика на Сайте, приводящем к ежедневному поднятию (сортировке резюме по дате 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чем резюме данного работника Заказчика, на срок 14 (четырнадцать) календарных дней с момента начала оказания услуги.</w:t>
      </w:r>
    </w:p>
    <w:p w14:paraId="3B9BF57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6925B1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3.18.3. В течение 60 (Шестидесяти) минут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662977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5FC9D0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3.18.5. Услуга «Автообновление» не может быть предоставлена для того резюме работника Заказчика, в отношении которого установлены настройки видимости «Не видно никому».</w:t>
      </w:r>
    </w:p>
    <w:p w14:paraId="5C5715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«Автообновление»,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13EEFF7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«Автообновление»: удаление, блокировка или установление настройки видимости «Не видно никому».</w:t>
      </w:r>
    </w:p>
    <w:p w14:paraId="52CBC1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"Автообновление".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DD06DA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"Автообновление".</w:t>
      </w:r>
    </w:p>
    <w:p w14:paraId="700B2E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3.19. УСЛОВИЯ ОКАЗАНИЯ УСЛУГИ «СОСТАВЛЕНИЕ РЕЗЮМЕ»</w:t>
      </w:r>
    </w:p>
    <w:p w14:paraId="77F864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3.19.1. Исполнитель обязуется оказать услугу «Составление резюме», которая заключается в написании текста резюме для работника Заказчика.</w:t>
      </w:r>
    </w:p>
    <w:p w14:paraId="0F21F9A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 адрес электронной почты, имя пользователя skype), его резюме в текущей редакции, копия его трудовой книжки.</w:t>
      </w:r>
    </w:p>
    <w:p w14:paraId="2573031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3.19.3. После получения Исполнителем от Заказчика данных указанных в п.3.19.2. настоящих Условий оказания услуг, Исполнитель связывается с соответствующим работником Заказчика и проводит собеседование в течение 30-60 минут, при этом о таком собеседовании Заказчик должен предварительно договориться с таким своим работником,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 на адрес электронной почты работника, предоставленную ему Заказчиком.</w:t>
      </w:r>
    </w:p>
    <w:p w14:paraId="484A3C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62F2AA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1278D8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410701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44E2194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30F058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0F6E47A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14BFD1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1DD7AA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75A9506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7B7E4C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3.20.3.2. регионы проведения исследования;</w:t>
      </w:r>
    </w:p>
    <w:p w14:paraId="373C01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3.20.3.3. период анализа для проведения исследования.</w:t>
      </w:r>
    </w:p>
    <w:p w14:paraId="1409F8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5D9E96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27F7EB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 В Отчет входят следующие данные:</w:t>
      </w:r>
    </w:p>
    <w:p w14:paraId="6D21A2A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3E6ADC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2487EB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0D5920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2F3A698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3.20.7. Анализ представляется по двум группам в сравнении:</w:t>
      </w:r>
    </w:p>
    <w:p w14:paraId="6EEEEA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5EB3CD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32D476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1BDC46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6C9B59C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ED119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56BE43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C394BF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1D24970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с и с обязательным упоминанием Исполнителя.</w:t>
      </w:r>
    </w:p>
    <w:p w14:paraId="1FC1CB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68A4A6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0FA1C5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C2D08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76B8AD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5DCEE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27C54F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7938DC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52B282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3.20.20. Исполнитель передает права на результат исследования с даты подписания соответствующего акта об оказании услуг.</w:t>
      </w:r>
    </w:p>
    <w:p w14:paraId="254C04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70670A3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3C009A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3.21. УСЛОВИЯ ОКАЗАНИЯ УСЛУГИ «ПРОФОРИЕНТАЦИЯ»</w:t>
      </w:r>
    </w:p>
    <w:p w14:paraId="7E409A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3.21.1. Исполнитель оказывает Заказчику услугу «Профориентация» путем предоставления возможности для лиц, определенных Заказчиком, прохождения теста (тестов), разработанных Исполнителем и последующего получения ими результатов пройденного теста.</w:t>
      </w:r>
    </w:p>
    <w:p w14:paraId="0F7D62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582B91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3.21.3. 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 со ссылками на страницы их регистрации, которые будут допущены Заказчиком к прохождению тестов.</w:t>
      </w:r>
    </w:p>
    <w:p w14:paraId="1A7B42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05AE8EF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14B003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3F8EE0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675154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3611A3C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5DC4E03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64DA461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24BEDAD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48DE03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08339C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3EF7022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251990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60CAF5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652D4A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159745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675B2A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2F7BE9E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3FC8B00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11162BC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3.23.1. Исполнитель оказывает Заказчику Услугу по предоставлению возможности направления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приглашение Пользователю сети интернет на прохождение им на сайте https:// </w:t>
      </w:r>
      <w:hyperlink r:id="rId19"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требуемого Теста/Опросника и получить результаты пройденного Теста/Опросника (далее по тексту – Отчет).</w:t>
      </w:r>
    </w:p>
    <w:p w14:paraId="1A9B2BD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3.23.2. Количество приобретаемых Услуг согласовывается Сторонами в Заказе и/или непосредственно в Договоре.</w:t>
      </w:r>
    </w:p>
    <w:p w14:paraId="4DEDC52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Заказчик вправе направить приглашение на прохождение необходимого Теста и/или Опросника любому пользователю сети интернет по своему усмотрению путем направления ему Приглашения, при этом Заказчик гарантирует, что персональные данные такого Пользователя сети интернет, в том числе контактная информация: Фамилия, имя, отчество или любая комбинация указанных данных, адрес электронной почты, телефон и иные данные пользователей сети интернет получены Заказчиком законным путем.</w:t>
      </w:r>
    </w:p>
    <w:p w14:paraId="35B222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3.23.3. Форма и содержание Теста/Опросника, а также алгоритм обработки Теста/Опросника и форма Отчета разработаны подрядчиком Исполнителя, в связи с чем Исполнитель не несет ответственности за форму и содержание Теста/ Опросника, а также за алгоритм обработки Теста/Опросника и форму Отчета, а Заказчик гарантирует отсутствие каких-либо претензий в связи с этим.</w:t>
      </w:r>
    </w:p>
    <w:p w14:paraId="0DE8D35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3.23.4. Пользователь сети интернет осуществляет прохождение Теста/Опросника в режиме онлайн, при этом Исполнитель устанавливает срок для прохождения Теста/ Опросника – не более 6 (шести) календарных дней с момента получения Пользователем сети интернет Приглашения. Пользователь сети интернет имеет возможность начать прохождение Теста/Опросника только при условии принятия (акцепта) им условий, предусмотренных на странице прохождения Теста/Опросника. В случае, если Пользователь сети интернет не принимает данные условия он не имеет возможности начать прохождение Теста/Опросника. В случае если Пользователь сети интернет начал прохождение Теста/Опросника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Пользователь не прошел Тест/Опросник, Приглашение отзывается, а Тест/Опросник считаются неиспользованными.</w:t>
      </w:r>
    </w:p>
    <w:p w14:paraId="38015713"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3.23.5. Заказчик получает Отчет по пройденным Тесту/Опроснику на своих защищенных страницах Заказчика на Сайте https://</w:t>
      </w:r>
      <w:hyperlink r:id="rId20"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в электронном виде.</w:t>
      </w:r>
    </w:p>
    <w:p w14:paraId="267647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3.23.6. Заказчик вправе использовать Отчеты по пройденным Тестам/Опросникам только в целях оценки Пользователей сети интернет на имеющиеся в наличии у Заказчика вакантные позиции. Заказчику запрещается передавать Отчеты по пройденным Тестам/Опросникам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Пользователей сети интернет.</w:t>
      </w:r>
    </w:p>
    <w:p w14:paraId="22B10DC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3.23.7. В случае неправомерного использования Заказчиком персональных данных Пользователей сети интернет, Заказчик самостоятельно разрешает все претензии и/или иски со стороны Пользователей сети интернет.</w:t>
      </w:r>
    </w:p>
    <w:p w14:paraId="7D6A99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3.23.8. Срок актуальности Услуги по предоставлению возможности направления Пользователям сети интернет Теста/Опросника составляет 365 календарных дней с момента Активации.</w:t>
      </w:r>
    </w:p>
    <w:p w14:paraId="7D92C07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3.23.9. В случае, если Заказчик не воспользовался возможностью направления Пользователям сети интернет Теста/Опросника в течение указанного выше срока, возврат стоимости соответствующего(их) Теста/Опросника не производится и не компенсируется.</w:t>
      </w:r>
    </w:p>
    <w:p w14:paraId="01EF9A3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Пользователям сети интернет Теста/Опросника, Заказчик производит их оплату в полном объеме, не зависимо от того воспользовался Заказчик такой возможностью или нет.</w:t>
      </w:r>
    </w:p>
    <w:p w14:paraId="5FFAD30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3.23.11. Документы, подтверждающие оказание Услуги, выставляются Исполнителем на дату Активации.</w:t>
      </w:r>
    </w:p>
    <w:p w14:paraId="347E2768" w14:textId="5DF5127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3.24. УСЛОВИЯ ОКАЗАНИЯ УСЛУГИ «СИСТЕМА КОРПОРАТИВНОГО ОБУЧЕНИЯ И БИБЛИОТЕКА ПРОГРАММ ОБУЧЕНИЯ (ОН-ЛАЙН ВИДЕО-КУРСОВ) «HH АКАДЕМИЯ»</w:t>
      </w:r>
      <w:r w:rsidR="00EA5773">
        <w:rPr>
          <w:rFonts w:ascii="Arial Narrow" w:eastAsia="Times New Roman" w:hAnsi="Arial Narrow" w:cs="Times New Roman"/>
          <w:b/>
          <w:bCs/>
          <w:sz w:val="16"/>
          <w:szCs w:val="16"/>
          <w:lang w:eastAsia="ru-RU"/>
        </w:rPr>
        <w:t xml:space="preserve"> </w:t>
      </w:r>
      <w:r w:rsidR="00EA5773">
        <w:rPr>
          <w:rFonts w:ascii="Arial Narrow" w:eastAsia="Times New Roman" w:hAnsi="Arial Narrow" w:cs="Arial"/>
          <w:b/>
          <w:bCs/>
          <w:sz w:val="16"/>
          <w:szCs w:val="16"/>
          <w:lang w:eastAsia="ru-RU"/>
        </w:rPr>
        <w:t>(ИСКЛЮЧЕНА УСЛУГА С 01.10.2020г.).</w:t>
      </w:r>
    </w:p>
    <w:p w14:paraId="14189D88"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0F601F62"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xml:space="preserve">3.25.1. Исполнитель обязуется оказывать Заказчику услуги по предоставлению коммерческого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21" w:tgtFrame="_blank" w:history="1">
        <w:r w:rsidRPr="007920AF">
          <w:rPr>
            <w:rFonts w:ascii="Arial Narrow" w:hAnsi="Arial Narrow"/>
            <w:sz w:val="16"/>
            <w:szCs w:val="16"/>
          </w:rPr>
          <w:t>https://salary.hh.ru</w:t>
        </w:r>
      </w:hyperlink>
      <w:r w:rsidRPr="007920AF">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75A0B62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317A2322"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w:t>
      </w:r>
    </w:p>
    <w:p w14:paraId="35A2A525"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3BA65575"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7293B3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03D2E69D"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4CE5B8ED"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23F4362A"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6ACEA978"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154853FC"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12CAB9E6"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064A6DB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060ECE9"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3.25.11. Единица измерения Услуги – календарные дни.</w:t>
      </w:r>
    </w:p>
    <w:p w14:paraId="516D8D25" w14:textId="77777777" w:rsidR="007D41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bookmarkEnd w:id="1"/>
    <w:p w14:paraId="72CCB0DC" w14:textId="77777777" w:rsidR="007D41AF" w:rsidRPr="00F67345" w:rsidRDefault="007D41AF" w:rsidP="007D41AF">
      <w:pPr>
        <w:spacing w:before="100" w:beforeAutospacing="1" w:after="100" w:afterAutospacing="1" w:line="240" w:lineRule="auto"/>
        <w:jc w:val="both"/>
        <w:rPr>
          <w:rFonts w:ascii="Arial Narrow" w:hAnsi="Arial Narrow"/>
          <w:sz w:val="16"/>
          <w:szCs w:val="16"/>
        </w:rPr>
      </w:pPr>
    </w:p>
    <w:p w14:paraId="31A9E1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3.26. УСЛОВИЯ ОКАЗАНИЯ УСЛУГИ «КАРТА ВАКАНСИЙ»</w:t>
      </w:r>
    </w:p>
    <w:p w14:paraId="5D4690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путем предоставления Заказчику возможности получать отчеты о состоянии рынка вакансий (далее –Отчет).</w:t>
      </w:r>
    </w:p>
    <w:p w14:paraId="772005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2"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226DF6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3.26.3. Срок оказания Услуги Стороны согласовывают в соответствующем Заказе или непосредственно в Договоре.</w:t>
      </w:r>
    </w:p>
    <w:p w14:paraId="6FA0CE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72FB2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BD3D5F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8C37E1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EC8A4F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126CD6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3.26.9. Единица измерения Услуги – календарные дни.</w:t>
      </w:r>
    </w:p>
    <w:p w14:paraId="7469AB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4E6DEF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3.27. УСЛОВИЯ ОКАЗАНИЯ УСЛУГИ «ДОНОРЫ-АКЦЕПТОРЫ»</w:t>
      </w:r>
    </w:p>
    <w:p w14:paraId="7803AF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 путем предоставления Заказчику возможности получать отчеты о состоянии рынка резюме соискателей (далее –Отчет).</w:t>
      </w:r>
    </w:p>
    <w:p w14:paraId="407737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3.27.2. Срок оказания Услуги Стороны согласовывают в соответствующем Заказе или непосредственно в Договоре. Дата начала оказания Услуги согласовывается Сторонами дополнительно после исполнения Заказчиком своих обязательств по оплате Услуги.</w:t>
      </w:r>
    </w:p>
    <w:p w14:paraId="3896E1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F639F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7BF523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3"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065280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260B7B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18B49A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7795A7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433FCC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018F65F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7546D9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3A0621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184BE9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35625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0AE9CE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46A7FD1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35A5C4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37A19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6E1FC1A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3549A1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FA7C1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11B7A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4E76023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w:t>
      </w:r>
    </w:p>
    <w:p w14:paraId="203FF0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500A21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2FABFD6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742468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33D73B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6309E2BD" w14:textId="5B03E00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4" w:tgtFrame="_blank" w:history="1">
        <w:r w:rsidR="004B1CFF">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так и сторонние площадки, </w:t>
      </w:r>
      <w:r w:rsidRPr="00237E68">
        <w:rPr>
          <w:rFonts w:ascii="Arial Narrow" w:eastAsia="Times New Roman" w:hAnsi="Arial Narrow" w:cs="Times New Roman"/>
          <w:sz w:val="16"/>
          <w:szCs w:val="16"/>
          <w:lang w:eastAsia="ru-RU"/>
        </w:rPr>
        <w:t>без согласования с Заказчиком.</w:t>
      </w:r>
    </w:p>
    <w:p w14:paraId="0D4C659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46E258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3.28.10. Единица измерения Услуги – штуки или календарные дни.</w:t>
      </w:r>
    </w:p>
    <w:p w14:paraId="746A0FF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3F4A0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3.29. УСЛОВИЯ ОКАЗАНИЯ УСЛУГИ «РАССЫЛКА С ЧАТ-БОТОМ»</w:t>
      </w:r>
    </w:p>
    <w:p w14:paraId="7AB47F6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Заказе или непосредственно в Договоре. </w:t>
      </w:r>
    </w:p>
    <w:p w14:paraId="79888F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06F7D4E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6CAED9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0AC82C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Чат-бота;</w:t>
      </w:r>
    </w:p>
    <w:p w14:paraId="3C4E87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2BBD7DB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1F8CF4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D88F738" w14:textId="3EB7369A" w:rsidR="007D41AF" w:rsidRPr="00237E68" w:rsidRDefault="007D41AF" w:rsidP="001106B9">
      <w:pPr>
        <w:autoSpaceDE w:val="0"/>
        <w:autoSpaceDN w:val="0"/>
        <w:spacing w:after="0"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5" w:history="1">
        <w:r w:rsidR="00BA043E" w:rsidRPr="001106B9">
          <w:rPr>
            <w:rStyle w:val="a5"/>
            <w:rFonts w:ascii="Arial Narrow" w:eastAsia="Times New Roman" w:hAnsi="Arial Narrow"/>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(далее - Сайт Чат-бота)  и направляет ссылку на сформированный Чат-бота ( </w:t>
      </w:r>
      <w:hyperlink r:id="rId26" w:history="1">
        <w:r w:rsidR="00BA043E" w:rsidRPr="009F2E98">
          <w:rPr>
            <w:rStyle w:val="a5"/>
            <w:rFonts w:ascii="Arial Narrow" w:eastAsia="Times New Roman" w:hAnsi="Arial Narrow" w:cs="Times New Roman"/>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название Чат-бота) для утверждения Заказчику.</w:t>
      </w:r>
    </w:p>
    <w:p w14:paraId="0A811D7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165393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1F43F8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0DA9DD8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48A525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02AA7F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3.29.12. Единица измерения услуги – штуки.</w:t>
      </w:r>
    </w:p>
    <w:p w14:paraId="61EE1B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3.29.13. Документы, подтверждающие оказание Услуги, выставляются Исполнителем на дату произведения рассылки</w:t>
      </w:r>
      <w:r w:rsidRPr="00237E68">
        <w:rPr>
          <w:rFonts w:ascii="Arial Narrow" w:eastAsia="Times New Roman" w:hAnsi="Arial Narrow" w:cs="Times New Roman"/>
          <w:b/>
          <w:bCs/>
          <w:sz w:val="16"/>
          <w:szCs w:val="16"/>
          <w:lang w:eastAsia="ru-RU"/>
        </w:rPr>
        <w:t>.</w:t>
      </w:r>
    </w:p>
    <w:p w14:paraId="06A1CE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3.30. УСЛОВИЯ ОКАЗАНИЯ УСЛУГИ «ВИРТУАЛЬНЫЙ РЕКРУТЕР»</w:t>
      </w:r>
    </w:p>
    <w:p w14:paraId="08705D1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3.30.1. Исполнитель оказывает Заказчику Услугу «Виртуальный рекрутер» (далее — Услуга, Виртуальный рекрутер)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срок оказания, иные условия согласовывается Сторонами в соответствующем Заказе или непосредственно в Договоре. Заказчик, по согласованию с Исполнителем, может приобрести любое количество и вариативность модулей Виртуального рекрутера.</w:t>
      </w:r>
    </w:p>
    <w:p w14:paraId="59AEDCD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 Общие положения:</w:t>
      </w:r>
    </w:p>
    <w:p w14:paraId="245A2BFF" w14:textId="15B690A8"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3.30.2.1. Исходя из модульного состава Услуги и в целях ее оказания Исполнитель формирует для Заказчика один из инструментов разбора откликов: оформленный в индивидуальном корпоративном стиле Чат-бот, размещаемый на информационном ресурсе в сети Интернет по адресу домена </w:t>
      </w:r>
      <w:hyperlink r:id="rId27" w:history="1">
        <w:r w:rsidR="00BA043E" w:rsidRPr="009F2E98">
          <w:rPr>
            <w:rStyle w:val="a5"/>
            <w:rFonts w:ascii="Arial Narrow" w:eastAsia="Times New Roman" w:hAnsi="Arial Narrow" w:cs="Times New Roman"/>
            <w:sz w:val="16"/>
            <w:szCs w:val="16"/>
            <w:lang w:eastAsia="ru-RU"/>
          </w:rPr>
          <w:t>https://bot.hh.ru</w:t>
        </w:r>
      </w:hyperlink>
      <w:r w:rsidR="00BA043E" w:rsidRPr="007F1F49" w:rsidDel="00BA043E">
        <w:rPr>
          <w:rFonts w:ascii="Arial Narrow" w:hAnsi="Arial Narrow"/>
          <w:sz w:val="16"/>
          <w:szCs w:val="16"/>
        </w:rPr>
        <w:t xml:space="preserve"> </w:t>
      </w:r>
      <w:r w:rsidRPr="007F1F49">
        <w:rPr>
          <w:rFonts w:ascii="Arial Narrow" w:hAnsi="Arial Narrow"/>
          <w:sz w:val="16"/>
          <w:szCs w:val="16"/>
        </w:rPr>
        <w:t xml:space="preserve">(далее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и ее стоимость в Заказе или непосредственно в Договоре. </w:t>
      </w:r>
    </w:p>
    <w:p w14:paraId="3256A8F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419C983E"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форму задания на разработку Чат-бота/Аудио-бота/Лендинга;</w:t>
      </w:r>
    </w:p>
    <w:p w14:paraId="2F89692D"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описание целевой группы соискателей Чат-бота/Аудио-бота/Лендинга;</w:t>
      </w:r>
    </w:p>
    <w:p w14:paraId="4594B75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логотип компании Заказчика (в формате .jpg/.png), руководство по использованию стиля и элементы стиля Заказчика (только для Чат-бота/Лендинга) </w:t>
      </w:r>
    </w:p>
    <w:p w14:paraId="754A763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44A5441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1331FDCD"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FE253F9"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28BC61A2" w14:textId="17D8474A" w:rsidR="007D41AF" w:rsidRPr="007F1F49" w:rsidRDefault="007D41AF" w:rsidP="007D41AF">
      <w:pPr>
        <w:jc w:val="both"/>
        <w:rPr>
          <w:rFonts w:ascii="Arial Narrow" w:hAnsi="Arial Narrow"/>
          <w:sz w:val="16"/>
          <w:szCs w:val="16"/>
        </w:rPr>
      </w:pPr>
      <w:r w:rsidRPr="007F1F49">
        <w:rPr>
          <w:rFonts w:ascii="Arial Narrow" w:hAnsi="Arial Narrow"/>
          <w:sz w:val="16"/>
          <w:szCs w:val="16"/>
        </w:rPr>
        <w:t>-Чат-бота на Сайте Чат-бота и направляет ссылку на сформированного Чат-бота (</w:t>
      </w:r>
      <w:hyperlink r:id="rId28" w:history="1">
        <w:r w:rsidR="00BA043E" w:rsidRPr="00BA043E">
          <w:rPr>
            <w:rStyle w:val="a5"/>
            <w:rFonts w:ascii="Arial Narrow" w:eastAsia="Times New Roman" w:hAnsi="Arial Narrow" w:cs="Times New Roman"/>
            <w:sz w:val="16"/>
            <w:szCs w:val="16"/>
            <w:lang w:eastAsia="ru-RU"/>
          </w:rPr>
          <w:t>https://bot.hh.ru</w:t>
        </w:r>
      </w:hyperlink>
      <w:r w:rsidR="007C7BB9" w:rsidRPr="001106B9">
        <w:rPr>
          <w:rFonts w:ascii="Arial Narrow" w:eastAsia="Times New Roman" w:hAnsi="Arial Narrow" w:cs="Times New Roman"/>
          <w:sz w:val="16"/>
          <w:szCs w:val="16"/>
          <w:lang w:eastAsia="ru-RU"/>
        </w:rPr>
        <w:t xml:space="preserve"> </w:t>
      </w:r>
      <w:r w:rsidRPr="007F1F49">
        <w:rPr>
          <w:rFonts w:ascii="Arial Narrow" w:hAnsi="Arial Narrow"/>
          <w:sz w:val="16"/>
          <w:szCs w:val="16"/>
        </w:rPr>
        <w:t>название Чат-бота) для утверждения Заказчику, либо</w:t>
      </w:r>
    </w:p>
    <w:p w14:paraId="5DFA4629"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65628994"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-Лендинга и направляет ссылку на сформированный Лендинг для утверждения Заказчику.</w:t>
      </w:r>
    </w:p>
    <w:p w14:paraId="1044E82E"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(д) Заказчик обязан в течение 5 (пяти)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w:t>
      </w:r>
    </w:p>
    <w:p w14:paraId="3E8BF864"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 </w:t>
      </w:r>
    </w:p>
    <w:p w14:paraId="1AC4D95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0CD29D4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06E74E09"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60% от стоимости Услуги в качестве возмещения произведенных Исполнителем затрат при оказании Услуги.</w:t>
      </w:r>
    </w:p>
    <w:p w14:paraId="72A9621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(к) В течение </w:t>
      </w:r>
      <w:r>
        <w:rPr>
          <w:rFonts w:ascii="Arial Narrow" w:hAnsi="Arial Narrow"/>
          <w:sz w:val="16"/>
          <w:szCs w:val="16"/>
        </w:rPr>
        <w:t>10</w:t>
      </w:r>
      <w:r w:rsidRPr="007F1F49">
        <w:rPr>
          <w:rFonts w:ascii="Arial Narrow" w:hAnsi="Arial Narrow"/>
          <w:sz w:val="16"/>
          <w:szCs w:val="16"/>
        </w:rPr>
        <w:t xml:space="preserve"> (</w:t>
      </w:r>
      <w:r>
        <w:rPr>
          <w:rFonts w:ascii="Arial Narrow" w:hAnsi="Arial Narrow"/>
          <w:sz w:val="16"/>
          <w:szCs w:val="16"/>
        </w:rPr>
        <w:t>десяти</w:t>
      </w:r>
      <w:r w:rsidRPr="007F1F49">
        <w:rPr>
          <w:rFonts w:ascii="Arial Narrow" w:hAnsi="Arial Narrow"/>
          <w:sz w:val="16"/>
          <w:szCs w:val="16"/>
        </w:rPr>
        <w:t>)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4F6DD42B" w14:textId="156BFBE4" w:rsidR="0036236E" w:rsidRPr="0036236E" w:rsidRDefault="007D41AF" w:rsidP="0036236E">
      <w:pPr>
        <w:jc w:val="both"/>
        <w:rPr>
          <w:rFonts w:ascii="Arial Narrow" w:hAnsi="Arial Narrow"/>
          <w:sz w:val="16"/>
          <w:szCs w:val="16"/>
        </w:rPr>
      </w:pPr>
      <w:r w:rsidRPr="007F1F49">
        <w:rPr>
          <w:rFonts w:ascii="Arial Narrow" w:hAnsi="Arial Narrow"/>
          <w:sz w:val="16"/>
          <w:szCs w:val="16"/>
        </w:rPr>
        <w:t xml:space="preserve">(л) В случае сбора Чат-ботом/Лендингом персональной информации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w:t>
      </w:r>
      <w:r w:rsidR="0036236E">
        <w:rPr>
          <w:rFonts w:ascii="Arial Narrow" w:hAnsi="Arial Narrow"/>
          <w:sz w:val="16"/>
          <w:szCs w:val="16"/>
        </w:rPr>
        <w:t>в следующем виде:  «</w:t>
      </w:r>
      <w:r w:rsidR="0036236E" w:rsidRPr="0036236E">
        <w:rPr>
          <w:rFonts w:ascii="Arial Narrow" w:hAnsi="Arial Narrow"/>
          <w:sz w:val="16"/>
          <w:szCs w:val="16"/>
        </w:rPr>
        <w:t>Я выражаю согласие на осуществление  "Наименование Заказчика" (далее - Оператор),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ключевым навыкам,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заявление в письменной форме.</w:t>
      </w:r>
    </w:p>
    <w:p w14:paraId="67242C38" w14:textId="285202B6" w:rsidR="007D41AF" w:rsidRPr="007F1F49" w:rsidRDefault="0036236E" w:rsidP="0036236E">
      <w:pPr>
        <w:jc w:val="both"/>
        <w:rPr>
          <w:rFonts w:ascii="Arial Narrow" w:hAnsi="Arial Narrow"/>
          <w:sz w:val="16"/>
          <w:szCs w:val="16"/>
        </w:rPr>
      </w:pPr>
      <w:r w:rsidRPr="0036236E">
        <w:rPr>
          <w:rFonts w:ascii="Arial Narrow" w:hAnsi="Arial Narrow"/>
          <w:sz w:val="16"/>
          <w:szCs w:val="16"/>
        </w:rPr>
        <w:t>Настоящим мною предоставляется согласие на право со стороны Оператора поручить обработку указанных в настоящем Согласии моих персональных данных другому лицу - ООО «Хэдхантер», ИНН 7718620740, 129085, г. Москва, ул. Годовикова, д.9, стр.10. и подрядчикам данной компании для целей осуществления возможности диалога/видеоинтервью/использования чат-бота с Оператором.</w:t>
      </w:r>
      <w:r>
        <w:rPr>
          <w:rFonts w:ascii="Arial Narrow" w:hAnsi="Arial Narrow"/>
          <w:sz w:val="16"/>
          <w:szCs w:val="16"/>
        </w:rPr>
        <w:t>»</w:t>
      </w:r>
    </w:p>
    <w:p w14:paraId="71C15EE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3.30.2.2. Стоимость услуг Исполнителя в отчетном периоде определяется по формуле: количество Откликов/ Квалифицированных Откликов/Видеоинтервью произведенных Пользователями</w:t>
      </w:r>
      <w:r w:rsidRPr="009B75D9">
        <w:rPr>
          <w:rFonts w:ascii="Arial Narrow" w:hAnsi="Arial Narrow"/>
          <w:sz w:val="16"/>
          <w:szCs w:val="16"/>
        </w:rPr>
        <w:t>/Откликов, обработанных call-центром</w:t>
      </w:r>
      <w:r w:rsidRPr="007F1F49">
        <w:rPr>
          <w:rFonts w:ascii="Arial Narrow" w:hAnsi="Arial Narrow"/>
          <w:sz w:val="16"/>
          <w:szCs w:val="16"/>
        </w:rPr>
        <w:t xml:space="preserve"> в отчетном периоде умноженное на стоимость одного соответствующего Отклика/Квалифицированного Отклика/Видеоинтервью</w:t>
      </w:r>
      <w:r w:rsidRPr="009B75D9">
        <w:rPr>
          <w:rFonts w:ascii="Arial Narrow" w:hAnsi="Arial Narrow"/>
          <w:sz w:val="16"/>
          <w:szCs w:val="16"/>
        </w:rPr>
        <w:t>/Отклик</w:t>
      </w:r>
      <w:r>
        <w:rPr>
          <w:rFonts w:ascii="Arial Narrow" w:hAnsi="Arial Narrow"/>
          <w:sz w:val="16"/>
          <w:szCs w:val="16"/>
        </w:rPr>
        <w:t>а</w:t>
      </w:r>
      <w:r w:rsidRPr="009B75D9">
        <w:rPr>
          <w:rFonts w:ascii="Arial Narrow" w:hAnsi="Arial Narrow"/>
          <w:sz w:val="16"/>
          <w:szCs w:val="16"/>
        </w:rPr>
        <w:t>, обработанн</w:t>
      </w:r>
      <w:r>
        <w:rPr>
          <w:rFonts w:ascii="Arial Narrow" w:hAnsi="Arial Narrow"/>
          <w:sz w:val="16"/>
          <w:szCs w:val="16"/>
        </w:rPr>
        <w:t>ого</w:t>
      </w:r>
      <w:r w:rsidRPr="009B75D9">
        <w:rPr>
          <w:rFonts w:ascii="Arial Narrow" w:hAnsi="Arial Narrow"/>
          <w:sz w:val="16"/>
          <w:szCs w:val="16"/>
        </w:rPr>
        <w:t xml:space="preserve"> call-центром</w:t>
      </w:r>
      <w:r w:rsidRPr="007F1F49">
        <w:rPr>
          <w:rFonts w:ascii="Arial Narrow" w:hAnsi="Arial Narrow"/>
          <w:sz w:val="16"/>
          <w:szCs w:val="16"/>
        </w:rPr>
        <w:t xml:space="preserve">, согласованную в Заказе или непосредственно в Договоре. </w:t>
      </w:r>
    </w:p>
    <w:p w14:paraId="22626F6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3.30.2.3.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35579D34"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3.30.2.4.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Откликов/Квалифицированных Откликов/Видеоинтервью в необходимом Заказчику объеме, т.к. это непосредственно зависит от действий Пользователей сети Интернет.</w:t>
      </w:r>
    </w:p>
    <w:p w14:paraId="7D3699D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3.30.2.5.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32B9F2E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3.30.2.6.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позволяющих достоверно определить, что адресатами являются Стороны по Договору.</w:t>
      </w:r>
    </w:p>
    <w:p w14:paraId="22A766C0" w14:textId="77777777" w:rsidR="007D41AF" w:rsidRDefault="007D41AF" w:rsidP="007D41AF">
      <w:pPr>
        <w:jc w:val="both"/>
        <w:rPr>
          <w:rFonts w:ascii="Arial Narrow" w:hAnsi="Arial Narrow"/>
          <w:sz w:val="16"/>
          <w:szCs w:val="16"/>
        </w:rPr>
      </w:pPr>
      <w:r w:rsidRPr="007F1F49">
        <w:rPr>
          <w:rFonts w:ascii="Arial Narrow" w:hAnsi="Arial Narrow"/>
          <w:sz w:val="16"/>
          <w:szCs w:val="16"/>
        </w:rPr>
        <w:t>3.30.2.7.</w:t>
      </w:r>
      <w:r>
        <w:rPr>
          <w:rFonts w:ascii="Arial Narrow" w:hAnsi="Arial Narrow"/>
          <w:sz w:val="16"/>
          <w:szCs w:val="16"/>
        </w:rPr>
        <w:t xml:space="preserve"> </w:t>
      </w:r>
      <w:r w:rsidRPr="001A176E">
        <w:rPr>
          <w:rFonts w:ascii="Arial Narrow" w:hAnsi="Arial Narrow"/>
          <w:sz w:val="16"/>
          <w:szCs w:val="16"/>
        </w:rPr>
        <w:t>Защита персональных данных Пользователей:</w:t>
      </w:r>
    </w:p>
    <w:p w14:paraId="0B1D9265" w14:textId="77777777" w:rsidR="007D41AF" w:rsidRPr="001A176E" w:rsidRDefault="007D41AF" w:rsidP="007D41AF">
      <w:pPr>
        <w:jc w:val="both"/>
        <w:rPr>
          <w:rFonts w:ascii="Arial Narrow" w:hAnsi="Arial Narrow"/>
          <w:sz w:val="16"/>
          <w:szCs w:val="16"/>
        </w:rPr>
      </w:pPr>
      <w:r>
        <w:rPr>
          <w:rFonts w:ascii="Arial Narrow" w:hAnsi="Arial Narrow"/>
          <w:sz w:val="16"/>
          <w:szCs w:val="16"/>
        </w:rPr>
        <w:t xml:space="preserve">3.30.2.7.1. </w:t>
      </w:r>
      <w:r w:rsidRPr="001A176E">
        <w:rPr>
          <w:rFonts w:ascii="Arial Narrow" w:hAnsi="Arial Narrow"/>
          <w:sz w:val="16"/>
          <w:szCs w:val="16"/>
        </w:rPr>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0885DA7A"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121B2D20"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 передать собранные персональные данные Заказчику (далее – «Поручение»).</w:t>
      </w:r>
    </w:p>
    <w:p w14:paraId="379EDDF2" w14:textId="77777777" w:rsidR="007D41AF" w:rsidRPr="001A176E" w:rsidRDefault="007D41AF" w:rsidP="007D41AF">
      <w:pPr>
        <w:jc w:val="both"/>
        <w:rPr>
          <w:rFonts w:ascii="Arial Narrow" w:hAnsi="Arial Narrow"/>
          <w:sz w:val="16"/>
          <w:szCs w:val="16"/>
        </w:rPr>
      </w:pPr>
      <w:r>
        <w:rPr>
          <w:rFonts w:ascii="Arial Narrow" w:hAnsi="Arial Narrow"/>
          <w:sz w:val="16"/>
          <w:szCs w:val="16"/>
        </w:rPr>
        <w:t xml:space="preserve">3.30.2.7.2. </w:t>
      </w:r>
      <w:r w:rsidRPr="001A176E">
        <w:rPr>
          <w:rFonts w:ascii="Arial Narrow" w:hAnsi="Arial Narrow"/>
          <w:sz w:val="16"/>
          <w:szCs w:val="16"/>
        </w:rPr>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64B56507" w14:textId="77777777" w:rsidR="007D41AF" w:rsidRPr="001A176E" w:rsidRDefault="007D41AF" w:rsidP="007D41AF">
      <w:pPr>
        <w:jc w:val="both"/>
        <w:rPr>
          <w:rFonts w:ascii="Arial Narrow" w:hAnsi="Arial Narrow"/>
          <w:sz w:val="16"/>
          <w:szCs w:val="16"/>
        </w:rPr>
      </w:pPr>
      <w:bookmarkStart w:id="2" w:name="_Hlk49424958"/>
      <w:r>
        <w:rPr>
          <w:rFonts w:ascii="Arial Narrow" w:hAnsi="Arial Narrow"/>
          <w:sz w:val="16"/>
          <w:szCs w:val="16"/>
        </w:rPr>
        <w:t xml:space="preserve">3.30.2.7.3. </w:t>
      </w:r>
      <w:bookmarkEnd w:id="2"/>
      <w:r w:rsidRPr="001A176E">
        <w:rPr>
          <w:rFonts w:ascii="Arial Narrow" w:hAnsi="Arial Narrow"/>
          <w:sz w:val="16"/>
          <w:szCs w:val="16"/>
        </w:rPr>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1DF1AEC3"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4</w:t>
      </w:r>
      <w:r w:rsidRPr="001A176E">
        <w:rPr>
          <w:rFonts w:ascii="Arial Narrow" w:hAnsi="Arial Narrow"/>
          <w:sz w:val="16"/>
          <w:szCs w:val="16"/>
        </w:rPr>
        <w:t>.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5BCA33EC"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5</w:t>
      </w:r>
      <w:r w:rsidRPr="001A176E">
        <w:rPr>
          <w:rFonts w:ascii="Arial Narrow" w:hAnsi="Arial Narrow"/>
          <w:sz w:val="16"/>
          <w:szCs w:val="16"/>
        </w:rPr>
        <w:t>.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736D0B4"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6</w:t>
      </w:r>
      <w:r w:rsidRPr="001A176E">
        <w:rPr>
          <w:rFonts w:ascii="Arial Narrow" w:hAnsi="Arial Narrow"/>
          <w:sz w:val="16"/>
          <w:szCs w:val="16"/>
        </w:rPr>
        <w:t>.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0CF17FC8"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7</w:t>
      </w:r>
      <w:r w:rsidRPr="001A176E">
        <w:rPr>
          <w:rFonts w:ascii="Arial Narrow" w:hAnsi="Arial Narrow"/>
          <w:sz w:val="16"/>
          <w:szCs w:val="16"/>
        </w:rPr>
        <w:t>.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953688B" w14:textId="43F991C9" w:rsidR="00A347A4"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8</w:t>
      </w:r>
      <w:r w:rsidRPr="001A176E">
        <w:rPr>
          <w:rFonts w:ascii="Arial Narrow" w:hAnsi="Arial Narrow"/>
          <w:sz w:val="16"/>
          <w:szCs w:val="16"/>
        </w:rPr>
        <w:t xml:space="preserve">. </w:t>
      </w:r>
      <w:r w:rsidR="008C2386" w:rsidRPr="008C2386">
        <w:rPr>
          <w:rFonts w:ascii="Arial Narrow" w:hAnsi="Arial Narrow"/>
          <w:sz w:val="16"/>
          <w:szCs w:val="16"/>
        </w:rPr>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27BFCED6" w14:textId="3B188758" w:rsidR="007D41AF" w:rsidRPr="001A176E" w:rsidRDefault="008C2386" w:rsidP="007D41AF">
      <w:pPr>
        <w:jc w:val="both"/>
        <w:rPr>
          <w:rFonts w:ascii="Arial Narrow" w:hAnsi="Arial Narrow"/>
          <w:sz w:val="16"/>
          <w:szCs w:val="16"/>
        </w:rPr>
      </w:pPr>
      <w:r>
        <w:rPr>
          <w:rFonts w:ascii="Arial Narrow" w:hAnsi="Arial Narrow"/>
          <w:sz w:val="16"/>
          <w:szCs w:val="16"/>
        </w:rPr>
        <w:t xml:space="preserve">3.30.2.7.9. </w:t>
      </w:r>
      <w:r w:rsidR="007D41AF" w:rsidRPr="001A176E">
        <w:rPr>
          <w:rFonts w:ascii="Arial Narrow" w:hAnsi="Arial Narrow"/>
          <w:sz w:val="16"/>
          <w:szCs w:val="16"/>
        </w:rPr>
        <w:t>Поручение на обработку персональных данных действует до исполнения Сторонами своих обязательств по соответствующему Договору или Заказу.</w:t>
      </w:r>
    </w:p>
    <w:p w14:paraId="046E9D8B" w14:textId="5F339595"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sidR="008C2386">
        <w:rPr>
          <w:rFonts w:ascii="Arial Narrow" w:hAnsi="Arial Narrow"/>
          <w:sz w:val="16"/>
          <w:szCs w:val="16"/>
        </w:rPr>
        <w:t>10</w:t>
      </w:r>
      <w:r w:rsidRPr="001A176E">
        <w:rPr>
          <w:rFonts w:ascii="Arial Narrow" w:hAnsi="Arial Narrow"/>
          <w:sz w:val="16"/>
          <w:szCs w:val="16"/>
        </w:rPr>
        <w:t>. Стороны обязуются соблюдать режим конфиденциальности в отношении данных, ставших им известными при исполнении Договора или Заказа.</w:t>
      </w:r>
    </w:p>
    <w:p w14:paraId="229EA102" w14:textId="58FE5BB4" w:rsidR="007D41AF"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1</w:t>
      </w:r>
      <w:r w:rsidR="008C2386">
        <w:rPr>
          <w:rFonts w:ascii="Arial Narrow" w:hAnsi="Arial Narrow"/>
          <w:sz w:val="16"/>
          <w:szCs w:val="16"/>
        </w:rPr>
        <w:t>1</w:t>
      </w:r>
      <w:r w:rsidRPr="001A176E">
        <w:rPr>
          <w:rFonts w:ascii="Arial Narrow" w:hAnsi="Arial Narrow"/>
          <w:sz w:val="16"/>
          <w:szCs w:val="16"/>
        </w:rPr>
        <w:t>. Персональные данные подлежат уничтожению (или: обезличиванию) по достижении целей обработки.</w:t>
      </w:r>
    </w:p>
    <w:p w14:paraId="3A939674"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w:t>
      </w:r>
      <w:r>
        <w:rPr>
          <w:rFonts w:ascii="Arial Narrow" w:hAnsi="Arial Narrow"/>
          <w:sz w:val="16"/>
          <w:szCs w:val="16"/>
        </w:rPr>
        <w:t xml:space="preserve">3.30.2.8. </w:t>
      </w:r>
      <w:r w:rsidRPr="007F1F49">
        <w:rPr>
          <w:rFonts w:ascii="Arial Narrow" w:hAnsi="Arial Narrow"/>
          <w:sz w:val="16"/>
          <w:szCs w:val="16"/>
        </w:rPr>
        <w:t>Отчетным периодом признается 1 (один) календарный месяц.</w:t>
      </w:r>
    </w:p>
    <w:p w14:paraId="4AFFB9FB"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w:t>
      </w:r>
      <w:r>
        <w:rPr>
          <w:rFonts w:ascii="Arial Narrow" w:hAnsi="Arial Narrow"/>
          <w:sz w:val="16"/>
          <w:szCs w:val="16"/>
        </w:rPr>
        <w:t>9</w:t>
      </w:r>
      <w:r w:rsidRPr="007F1F49">
        <w:rPr>
          <w:rFonts w:ascii="Arial Narrow" w:hAnsi="Arial Narrow"/>
          <w:sz w:val="16"/>
          <w:szCs w:val="16"/>
        </w:rPr>
        <w:t>. Итоговая стоимость услуг Исполнителя за отчетный период фиксируется в Акте об оказании Услуг.</w:t>
      </w:r>
    </w:p>
    <w:p w14:paraId="4F8EA3DB"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w:t>
      </w:r>
      <w:r>
        <w:rPr>
          <w:rFonts w:ascii="Arial Narrow" w:hAnsi="Arial Narrow"/>
          <w:sz w:val="16"/>
          <w:szCs w:val="16"/>
        </w:rPr>
        <w:t>10</w:t>
      </w:r>
      <w:r w:rsidRPr="007F1F49">
        <w:rPr>
          <w:rFonts w:ascii="Arial Narrow" w:hAnsi="Arial Narrow"/>
          <w:sz w:val="16"/>
          <w:szCs w:val="16"/>
        </w:rPr>
        <w:t>. Единица измерения Услуги — количество Откликов/квалифицированных Откликов/</w:t>
      </w:r>
      <w:r w:rsidRPr="00847C4F">
        <w:rPr>
          <w:rFonts w:ascii="Arial Narrow" w:hAnsi="Arial Narrow"/>
          <w:sz w:val="16"/>
          <w:szCs w:val="16"/>
        </w:rPr>
        <w:t>Откликов, обработанных call-центром</w:t>
      </w:r>
      <w:r>
        <w:rPr>
          <w:rFonts w:ascii="Arial Narrow" w:hAnsi="Arial Narrow"/>
          <w:sz w:val="16"/>
          <w:szCs w:val="16"/>
        </w:rPr>
        <w:t>/</w:t>
      </w:r>
      <w:r w:rsidRPr="007F1F49">
        <w:rPr>
          <w:rFonts w:ascii="Arial Narrow" w:hAnsi="Arial Narrow"/>
          <w:sz w:val="16"/>
          <w:szCs w:val="16"/>
        </w:rPr>
        <w:t>Видеоинтервью, штуки.</w:t>
      </w:r>
    </w:p>
    <w:p w14:paraId="2E30E1F3"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3.30.2.1</w:t>
      </w:r>
      <w:r>
        <w:rPr>
          <w:rFonts w:ascii="Arial Narrow" w:hAnsi="Arial Narrow"/>
          <w:sz w:val="16"/>
          <w:szCs w:val="16"/>
        </w:rPr>
        <w:t>1</w:t>
      </w:r>
      <w:r w:rsidRPr="007F1F49">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458F58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3.30.3. </w:t>
      </w:r>
      <w:r w:rsidRPr="007F1F49">
        <w:rPr>
          <w:rFonts w:ascii="Arial Narrow" w:hAnsi="Arial Narrow"/>
          <w:b/>
          <w:bCs/>
          <w:sz w:val="16"/>
          <w:szCs w:val="16"/>
        </w:rPr>
        <w:t>Услуга Виртуальный рекрутер, модуль «Привлечение Откликов»</w:t>
      </w:r>
      <w:r w:rsidRPr="007F1F49">
        <w:rPr>
          <w:rFonts w:ascii="Arial Narrow" w:hAnsi="Arial Narrow"/>
          <w:sz w:val="16"/>
          <w:szCs w:val="16"/>
        </w:rPr>
        <w:t xml:space="preserve">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Откликов. Адрес места размещения Лендинга, наименование вакантной позиции , количество Откликов, иные существенные условия согласовываются Сторонами в соответствующих Заказах или непосредственно в Договоре.</w:t>
      </w:r>
    </w:p>
    <w:p w14:paraId="03CF219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3.30.3.1.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C49766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3.30.3.2.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694F21C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3.30.3.3. Не позднее чем за 5 (пять) рабочих дней до даты начала оказания, согласно настоящих Условия оказания Услуг, Заказчик обязуется предоставить Исполнителю самостоятельно изготовленные РИМ и/или иные материалы к размещению Сайте.</w:t>
      </w:r>
    </w:p>
    <w:p w14:paraId="1BCEE40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3.30.3.4.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B0D834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3.30.3.5. Исполнитель вправе:</w:t>
      </w:r>
    </w:p>
    <w:p w14:paraId="00722C3D"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3717D3F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282A655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7D7FC1E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293DC2C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3.30.3.6.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4167529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3.30.3.7.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33D8716E"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3.30.3.8. В случае привлечения Пользователей для осуществления Откликов  на Лендинге на внешнем ресурсе Стороны согласовывают в соответствующем Заказе или непосредственно в Договоре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1184452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3.30.3.9. В случае привлечения Пользователей для осуществления Откликов в отношении размещенной Заказчиком на Сайте Публикации вакансии направление осуществленных Откликов и их подсчет производится в Личном кабинете Заказчика на Сайте.</w:t>
      </w:r>
    </w:p>
    <w:p w14:paraId="1A5CD75C"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 </w:t>
      </w:r>
      <w:r w:rsidRPr="007F1F49">
        <w:rPr>
          <w:rFonts w:ascii="Arial Narrow" w:hAnsi="Arial Narrow"/>
          <w:b/>
          <w:bCs/>
          <w:sz w:val="16"/>
          <w:szCs w:val="16"/>
        </w:rPr>
        <w:t>Услуга Виртуальный рекрутер, модуль «Разбор Откликов»</w:t>
      </w:r>
      <w:r w:rsidRPr="007F1F49">
        <w:rPr>
          <w:rFonts w:ascii="Arial Narrow" w:hAnsi="Arial Narrow"/>
          <w:sz w:val="16"/>
          <w:szCs w:val="16"/>
        </w:rPr>
        <w:t xml:space="preserve"> заключается в осуществлении Исполнителем различных действий, направленных на осуществление Пользователями Откликов и дальнейшей фильтрации Исполнителем осуществленных Пользователями Откликов с целью их Квалификации (если применимо). Параметры Чат-бота/Аудио-бота/Лендинга, наименование вакантной позиции, количество Откликов, критерии Квалификации Откликов, иные существенные условия согласовываются Сторонами в соответствующих Заказах или непосредственно в Договоре. </w:t>
      </w:r>
    </w:p>
    <w:p w14:paraId="76BEAC2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3.30.4.1.  </w:t>
      </w:r>
      <w:bookmarkStart w:id="3" w:name="_Hlk46444343"/>
      <w:r w:rsidRPr="007F1F49">
        <w:rPr>
          <w:rFonts w:ascii="Arial Narrow" w:hAnsi="Arial Narrow"/>
          <w:sz w:val="16"/>
          <w:szCs w:val="16"/>
        </w:rPr>
        <w:t>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Чат-бота/Аудио-бота/Лендинга.</w:t>
      </w:r>
      <w:bookmarkEnd w:id="3"/>
    </w:p>
    <w:p w14:paraId="0BDE415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3.30.4.2. Отклик считается осуществленным, если Пользователем были заполнены все параметры (поля анкеты) Лендинга/Чат-бота или даны ответы на все вопросы Аудио-бота, согласованные Сторонами в соответствующем Заказе или непосредственно в Договоре. Квалифицированным считается Отклик, в целях осуществления которого Пользователем сети Интернет были корректно заполнены все поля анкеты Лендинга/Чат-бота или даны корректные ответы на все вопросы Аудио-бота, при этом полученные данные соответствуют критериям квалификации Отклика, согласованным Сторонами в соответствующем Заказе или непосредственно в Договоре. </w:t>
      </w:r>
    </w:p>
    <w:p w14:paraId="687C4CF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3.30.4.3. По требованию Заказчика Квалификация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Заказе, при этом Заказчик принимается на себя ответственность за действия такого третьего лица за как свои собственные. </w:t>
      </w:r>
    </w:p>
    <w:p w14:paraId="03A079D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3.30.4.4. Учет Откликов/Квалифицированных Откликов производится: </w:t>
      </w:r>
    </w:p>
    <w:p w14:paraId="3E6F011A"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полученные Отклики направляется в формате excel посредством электронной почты, либо в Личном кабинете Заказчика на сайте, </w:t>
      </w:r>
    </w:p>
    <w:p w14:paraId="438A0DAC"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либо в ATS-системе Заказчика, </w:t>
      </w:r>
    </w:p>
    <w:p w14:paraId="223B6769"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что согласовывается Сторонами в соответствующем Заказе.</w:t>
      </w:r>
    </w:p>
    <w:p w14:paraId="5BFAFE8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3.30.4.5. В случае учета Откликов/Квалифицированных Откликов в ATS-системе Заказчика, Заказчик обеспечивает Исполнителю доступ к данным в используемой ATS-системе.</w:t>
      </w:r>
    </w:p>
    <w:p w14:paraId="4702B97D"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3.30.4.6. По истечении 30 календарных дней с момента активации Услуги на Сайте при не достижении согласованного в Заказе количества Откликов/Квалифицированных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4E92B85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3.30.5. </w:t>
      </w:r>
      <w:r w:rsidRPr="007F1F49">
        <w:rPr>
          <w:rFonts w:ascii="Arial Narrow" w:hAnsi="Arial Narrow"/>
          <w:b/>
          <w:bCs/>
          <w:sz w:val="16"/>
          <w:szCs w:val="16"/>
        </w:rPr>
        <w:t>Услуга Виртуальный рекрутер, модуль «Разбор Откликов чат-ботом, упрощенный»</w:t>
      </w:r>
      <w:r w:rsidRPr="007F1F49">
        <w:rPr>
          <w:rFonts w:ascii="Arial Narrow" w:hAnsi="Arial Narrow"/>
          <w:sz w:val="16"/>
          <w:szCs w:val="16"/>
        </w:rPr>
        <w:t xml:space="preserve"> заключается в осуществлении Исполнителем различных действий, направленных на осуществление Откликов  Пользователями, направившими свое резюме на соответствующую Публикацию вакансии, размещенную Заказчиком на Сайте. Параметры Чат-бота, наименование вакансии,  иные существенные условия согласовываются Сторонами в соответствующих Заказах или непосредственно в Договоре.</w:t>
      </w:r>
    </w:p>
    <w:p w14:paraId="6DB6C9D4" w14:textId="3110FBC8"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3.30.5.1. Исходя из состава Услуги и в целях ее оказания Исполнитель формирует для Заказчика оформленный Чат-бот, размещаемый на информационном ресурсе в сети Интернет по адресу домена </w:t>
      </w:r>
      <w:hyperlink r:id="rId29" w:history="1">
        <w:r w:rsidR="00BA043E" w:rsidRPr="009F2E98">
          <w:rPr>
            <w:rStyle w:val="a5"/>
            <w:rFonts w:ascii="Arial Narrow" w:eastAsia="Times New Roman" w:hAnsi="Arial Narrow" w:cs="Times New Roman"/>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7F1F49">
        <w:rPr>
          <w:rFonts w:ascii="Arial Narrow" w:hAnsi="Arial Narrow"/>
          <w:sz w:val="16"/>
          <w:szCs w:val="16"/>
        </w:rPr>
        <w:t>(далее — Сайт Чат-бота) . Порядок формирования Чат-бота производится Исполнителем в порядке пп.3.30.2.1. а)-з), к), л).</w:t>
      </w:r>
    </w:p>
    <w:p w14:paraId="1869BD4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3.30.5.1.1. В случае, если от Заказчика не поступило утверждение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40% от стоимости Услуги в качестве возмещения произведенных Исполнителем затрат на разработку Чат-бота. </w:t>
      </w:r>
    </w:p>
    <w:p w14:paraId="2B8E4E8A"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3.30.5.1.2. В случае если Заказчик отказывается от оказания услуги до момента размещения (верстка и Активация) Чат-бота, но после получения на согласование от Исполнителя сформированного Чат-бота, или в период размещения Чат-бота, то Исполнитель вправе удержать 40% от стоимости Услуги в качестве возмещения произведенных Исполнителем затрат на разработку Чат-бота.</w:t>
      </w:r>
    </w:p>
    <w:p w14:paraId="0D67DB8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3.30.5.2.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w:t>
      </w:r>
    </w:p>
    <w:p w14:paraId="645C8F6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3.30.5.3. Заказчик вправе в Чат-бот вносить изменения (дополнительные вопросы в скрипт, изменение порядка или формулировок вопросов в скрипте) не чаще 1 раза в течение оказания услуги.</w:t>
      </w:r>
    </w:p>
    <w:p w14:paraId="4DF603FC"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3.30.5.4. Отклик  считается полученным если Пользователем были заполнены все параметры (поля анкеты) Чат-бота, согласованные Сторонами в соответствующем Заказе или непосредственно в Договоре. </w:t>
      </w:r>
    </w:p>
    <w:p w14:paraId="7203C2C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3.30.5.5. Учет Откликов производится:</w:t>
      </w:r>
    </w:p>
    <w:p w14:paraId="1553F2C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полученные Отклики направляется в формате excel посредством Личного кабинета Заказчика на сайте, </w:t>
      </w:r>
    </w:p>
    <w:p w14:paraId="5096B0C3"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либо в ATS-системе Заказчика, что согласовывается Сторонами в соответствующем Заказе.</w:t>
      </w:r>
    </w:p>
    <w:p w14:paraId="4008003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В случае учета Отклкиов в ATS-системе Заказчика, Заказчик обеспечивает Исполнителю доступ к данным в используемой ATS-системе. </w:t>
      </w:r>
    </w:p>
    <w:p w14:paraId="0DFCC32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3.30.5.6. В случае отсутствия у Заказчика откликов Пользователей на соответствующую Публикацию вакансии на Сайте в период оказания Услуги, направление Чат-бота Пользователям не происходит до момента получения Заказчиком хотя бы 1 (одного) отклика на соответствующую Публикацию вакансии на Сайте.</w:t>
      </w:r>
    </w:p>
    <w:p w14:paraId="34D7771A"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w:t>
      </w:r>
      <w:r w:rsidRPr="007F1F49">
        <w:rPr>
          <w:rFonts w:ascii="Arial Narrow" w:hAnsi="Arial Narrow"/>
          <w:sz w:val="16"/>
          <w:szCs w:val="16"/>
        </w:rPr>
        <w:tab/>
      </w:r>
      <w:r w:rsidRPr="007F1F49">
        <w:rPr>
          <w:rFonts w:ascii="Arial Narrow" w:hAnsi="Arial Narrow"/>
          <w:b/>
          <w:bCs/>
          <w:sz w:val="16"/>
          <w:szCs w:val="16"/>
        </w:rPr>
        <w:t>Услуга Виртуальный рекрутер, модуль «Видеоинтервью»</w:t>
      </w:r>
      <w:r w:rsidRPr="007F1F49">
        <w:rPr>
          <w:rFonts w:ascii="Arial Narrow" w:hAnsi="Arial Narrow"/>
          <w:sz w:val="16"/>
          <w:szCs w:val="16"/>
        </w:rPr>
        <w:t xml:space="preserve"> включает в себя осуществление Исполнителем различных действий, направленных на прохождения пользователями Видеоинтервью на внешнем ресурсе подрядчика Исполнителя. Наименование вакантной позиции  Заказчика, количество Видеоинтервью, иные существенные условия согласовываются Сторонами в соответствующих Заказах или непосредственно в Договоре.</w:t>
      </w:r>
    </w:p>
    <w:p w14:paraId="4900E24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 Датой начала оказания услуги является дата прохождения первого Видеоинтервью пользователем с сохранением его с присвоением индивидуального адреса места нахождения.</w:t>
      </w:r>
    </w:p>
    <w:p w14:paraId="41F6BD93"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3.30.6.2.</w:t>
      </w:r>
      <w:r w:rsidRPr="007F1F49">
        <w:rPr>
          <w:rFonts w:ascii="Arial Narrow" w:hAnsi="Arial Narrow"/>
          <w:sz w:val="16"/>
          <w:szCs w:val="16"/>
        </w:rPr>
        <w:tab/>
        <w:t>В течение 5 (пяти) рабочих дней с момента подписания Сторонами Заказа или непосредственно Договора Заказчик передает Исполнителю не более 7 (семи) вопросов для формирования анкеты Видеоинтервью.</w:t>
      </w:r>
    </w:p>
    <w:p w14:paraId="31D3982E"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3.30.6.3.</w:t>
      </w:r>
      <w:r w:rsidRPr="007F1F49">
        <w:rPr>
          <w:rFonts w:ascii="Arial Narrow" w:hAnsi="Arial Narrow"/>
          <w:sz w:val="16"/>
          <w:szCs w:val="16"/>
        </w:rPr>
        <w:tab/>
        <w:t>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1D81E62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3.30.6.4.</w:t>
      </w:r>
      <w:r w:rsidRPr="007F1F49">
        <w:rPr>
          <w:rFonts w:ascii="Arial Narrow" w:hAnsi="Arial Narrow"/>
          <w:sz w:val="16"/>
          <w:szCs w:val="16"/>
        </w:rPr>
        <w:tab/>
        <w:t xml:space="preserve">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 </w:t>
      </w:r>
    </w:p>
    <w:p w14:paraId="1B66CD3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3.30.6.5.</w:t>
      </w:r>
      <w:r w:rsidRPr="007F1F49">
        <w:rPr>
          <w:rFonts w:ascii="Arial Narrow" w:hAnsi="Arial Narrow"/>
          <w:sz w:val="16"/>
          <w:szCs w:val="16"/>
        </w:rPr>
        <w:tab/>
        <w:t>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51DBA486"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3.30.6.6.</w:t>
      </w:r>
      <w:r w:rsidRPr="007F1F49">
        <w:rPr>
          <w:rFonts w:ascii="Arial Narrow" w:hAnsi="Arial Narrow"/>
          <w:sz w:val="16"/>
          <w:szCs w:val="16"/>
        </w:rPr>
        <w:tab/>
        <w:t xml:space="preserve">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  </w:t>
      </w:r>
    </w:p>
    <w:p w14:paraId="724397F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3.30.6.7.</w:t>
      </w:r>
      <w:r w:rsidRPr="007F1F49">
        <w:rPr>
          <w:rFonts w:ascii="Arial Narrow" w:hAnsi="Arial Narrow"/>
          <w:sz w:val="16"/>
          <w:szCs w:val="16"/>
        </w:rPr>
        <w:tab/>
        <w:t xml:space="preserve">Видеоинтервью считается пройденным после ответов Пользователем на все вопросы анкеты Видеоинтервью. </w:t>
      </w:r>
    </w:p>
    <w:p w14:paraId="2629150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3.30.6.8.</w:t>
      </w:r>
      <w:r w:rsidRPr="007F1F49">
        <w:rPr>
          <w:rFonts w:ascii="Arial Narrow" w:hAnsi="Arial Narrow"/>
          <w:sz w:val="16"/>
          <w:szCs w:val="16"/>
        </w:rPr>
        <w:tab/>
        <w:t>Пользователь имеет возможность пройти Видеоинтервью только при условии наличия у него устройства, оснащенного видеокамерой.</w:t>
      </w:r>
    </w:p>
    <w:p w14:paraId="1117850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3.30.6.9.</w:t>
      </w:r>
      <w:r w:rsidRPr="007F1F49">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4E574A3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3.30.6.10.</w:t>
      </w:r>
      <w:r w:rsidRPr="007F1F49">
        <w:rPr>
          <w:rFonts w:ascii="Arial Narrow" w:hAnsi="Arial Narrow"/>
          <w:sz w:val="16"/>
          <w:szCs w:val="16"/>
        </w:rPr>
        <w:tab/>
        <w:t xml:space="preserve">Учет и передача пройденных Видеоинтервью производится путем передачи Заказчику ссылки на индивидуальный адрес места нахождения Видеоинтервью следующим образом: </w:t>
      </w:r>
    </w:p>
    <w:p w14:paraId="05C5FBD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ссылки на местонахождение Видеоинтервью направляется в формате excel в Личный кабинет Заказчика на Сайте, </w:t>
      </w:r>
    </w:p>
    <w:p w14:paraId="175A356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либо в ATS-систему Заказчика, </w:t>
      </w:r>
    </w:p>
    <w:p w14:paraId="7ABE836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что согласовывается Сторонами в соответствующем Заказе.</w:t>
      </w:r>
    </w:p>
    <w:p w14:paraId="79C41D5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3.30.6.11.</w:t>
      </w:r>
      <w:r w:rsidRPr="007F1F49">
        <w:rPr>
          <w:rFonts w:ascii="Arial Narrow" w:hAnsi="Arial Narrow"/>
          <w:sz w:val="16"/>
          <w:szCs w:val="16"/>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73A5CC6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3.30.6.12.</w:t>
      </w:r>
      <w:r w:rsidRPr="007F1F49">
        <w:rPr>
          <w:rFonts w:ascii="Arial Narrow" w:hAnsi="Arial Narrow"/>
          <w:sz w:val="16"/>
          <w:szCs w:val="16"/>
        </w:rPr>
        <w:tab/>
        <w:t>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3A9F376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3.30.6.13.</w:t>
      </w:r>
      <w:r w:rsidRPr="007F1F49">
        <w:rPr>
          <w:rFonts w:ascii="Arial Narrow" w:hAnsi="Arial Narrow"/>
          <w:sz w:val="16"/>
          <w:szCs w:val="16"/>
        </w:rPr>
        <w:tab/>
        <w:t xml:space="preserve">Оказание Услуги по настоящему разделу Условий оказания Услуг производится Исполнителем до прохождения пользователями согласованного с Заказчиком количества Видеоинтервью,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 </w:t>
      </w:r>
    </w:p>
    <w:p w14:paraId="091D35E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3.30.6.14.</w:t>
      </w:r>
      <w:r w:rsidRPr="007F1F49">
        <w:rPr>
          <w:rFonts w:ascii="Arial Narrow" w:hAnsi="Arial Narrow"/>
          <w:sz w:val="16"/>
          <w:szCs w:val="16"/>
        </w:rPr>
        <w:tab/>
        <w:t>Исполнитель не несет ответственности за ответы Пользователя и соответствие ответов Пользователя вопросам анкеты.</w:t>
      </w:r>
    </w:p>
    <w:p w14:paraId="40A8827B" w14:textId="77777777" w:rsidR="007D41AF" w:rsidRDefault="007D41AF" w:rsidP="007D41AF">
      <w:pPr>
        <w:jc w:val="both"/>
        <w:rPr>
          <w:rFonts w:ascii="Arial Narrow" w:hAnsi="Arial Narrow"/>
          <w:sz w:val="16"/>
          <w:szCs w:val="16"/>
        </w:rPr>
      </w:pPr>
      <w:r w:rsidRPr="007F1F49">
        <w:rPr>
          <w:rFonts w:ascii="Arial Narrow" w:hAnsi="Arial Narrow"/>
          <w:sz w:val="16"/>
          <w:szCs w:val="16"/>
        </w:rPr>
        <w:t>3.30.6.15.</w:t>
      </w:r>
      <w:r w:rsidRPr="007F1F49">
        <w:rPr>
          <w:rFonts w:ascii="Arial Narrow" w:hAnsi="Arial Narrow"/>
          <w:sz w:val="16"/>
          <w:szCs w:val="16"/>
        </w:rPr>
        <w:tab/>
        <w:t>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1BA273B0"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 xml:space="preserve">. </w:t>
      </w:r>
      <w:r w:rsidRPr="009B75D9">
        <w:rPr>
          <w:rFonts w:ascii="Arial Narrow" w:hAnsi="Arial Narrow"/>
          <w:b/>
          <w:bCs/>
          <w:sz w:val="16"/>
          <w:szCs w:val="16"/>
        </w:rPr>
        <w:t>Услуга Виртуальный рекрутер, модуль «Обработка откликов call-центром»</w:t>
      </w:r>
      <w:r w:rsidRPr="009B75D9">
        <w:rPr>
          <w:rFonts w:ascii="Arial Narrow" w:hAnsi="Arial Narrow"/>
          <w:sz w:val="16"/>
          <w:szCs w:val="16"/>
        </w:rPr>
        <w:t xml:space="preserve"> включает в себя осуществление Исполнителем различных действий, направленных на проведение пользователем диалога со специалистом call-центра подрядчика Исполнителя длительностью не более 2-х минут (далее – колл-центр, КЦ). Наименование вакантной позиции Заказчика, количество диалогов, иные существенные условия согласовываются Сторонами в соответствующих Заказах или непосредственно в Договоре.</w:t>
      </w:r>
    </w:p>
    <w:p w14:paraId="423CF9F5"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384E0FBC"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.2.  Датой начала оказания услуги является дата произведения первого диалога и сохранения его с присвоением индивидуального адреса места нахождения аудиофайла диалога с Пользователем.</w:t>
      </w:r>
    </w:p>
    <w:p w14:paraId="25BE7012"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.3. В течение 5 (пяти) рабочих дней с момента подписания Сторонами Заказа или непосредственно Договора Заказчик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15DE350A"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4</w:t>
      </w:r>
      <w:r w:rsidRPr="009B75D9">
        <w:rPr>
          <w:rFonts w:ascii="Arial Narrow" w:hAnsi="Arial Narrow"/>
          <w:sz w:val="16"/>
          <w:szCs w:val="16"/>
        </w:rPr>
        <w:t xml:space="preserve">.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 </w:t>
      </w:r>
    </w:p>
    <w:p w14:paraId="08A57396"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5</w:t>
      </w:r>
      <w:r w:rsidRPr="009B75D9">
        <w:rPr>
          <w:rFonts w:ascii="Arial Narrow" w:hAnsi="Arial Narrow"/>
          <w:sz w:val="16"/>
          <w:szCs w:val="16"/>
        </w:rPr>
        <w:t>.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4E5008C0"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6</w:t>
      </w:r>
      <w:r w:rsidRPr="009B75D9">
        <w:rPr>
          <w:rFonts w:ascii="Arial Narrow" w:hAnsi="Arial Narrow"/>
          <w:sz w:val="16"/>
          <w:szCs w:val="16"/>
        </w:rPr>
        <w:t>.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6F6C7D9F"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7</w:t>
      </w:r>
      <w:r w:rsidRPr="009B75D9">
        <w:rPr>
          <w:rFonts w:ascii="Arial Narrow" w:hAnsi="Arial Narrow"/>
          <w:sz w:val="16"/>
          <w:szCs w:val="16"/>
        </w:rPr>
        <w:t>.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301C2EBB"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8</w:t>
      </w:r>
      <w:r w:rsidRPr="009B75D9">
        <w:rPr>
          <w:rFonts w:ascii="Arial Narrow" w:hAnsi="Arial Narrow"/>
          <w:sz w:val="16"/>
          <w:szCs w:val="16"/>
        </w:rPr>
        <w:t>.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44397A0D"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9</w:t>
      </w:r>
      <w:r w:rsidRPr="009B75D9">
        <w:rPr>
          <w:rFonts w:ascii="Arial Narrow" w:hAnsi="Arial Narrow"/>
          <w:sz w:val="16"/>
          <w:szCs w:val="16"/>
        </w:rPr>
        <w:t>.</w:t>
      </w:r>
      <w:r w:rsidRPr="009B75D9">
        <w:rPr>
          <w:rFonts w:ascii="Arial Narrow" w:hAnsi="Arial Narrow"/>
          <w:sz w:val="16"/>
          <w:szCs w:val="16"/>
        </w:rPr>
        <w:tab/>
        <w:t xml:space="preserve">Учет и передача диалогов производится путем передачи Заказчику ссылки на индивидуальный адрес места нахождения аудиофайла диалога с Пользователем следующим образом: </w:t>
      </w:r>
    </w:p>
    <w:p w14:paraId="6C0C0E73"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 xml:space="preserve">- в системе учета Исполнителя, при этом отчет, содержащий ссылки на место нахождение аудиофайлов направляется в формате excel в Личный кабинет Заказчика на Сайте, </w:t>
      </w:r>
    </w:p>
    <w:p w14:paraId="259347CB"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 xml:space="preserve">- либо в ATS-систему Заказчика, </w:t>
      </w:r>
    </w:p>
    <w:p w14:paraId="1E35ED85"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что согласовывается Сторонами в соответствующем Заказе.</w:t>
      </w:r>
    </w:p>
    <w:p w14:paraId="15E5D8B1"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0</w:t>
      </w:r>
      <w:r w:rsidRPr="009B75D9">
        <w:rPr>
          <w:rFonts w:ascii="Arial Narrow" w:hAnsi="Arial Narrow"/>
          <w:sz w:val="16"/>
          <w:szCs w:val="16"/>
        </w:rPr>
        <w:t>.</w:t>
      </w:r>
      <w:r w:rsidRPr="009B75D9">
        <w:rPr>
          <w:rFonts w:ascii="Arial Narrow" w:hAnsi="Arial Narrow"/>
          <w:sz w:val="16"/>
          <w:szCs w:val="16"/>
        </w:rPr>
        <w:tab/>
        <w:t xml:space="preserve">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DB6BBD1"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1</w:t>
      </w:r>
      <w:r w:rsidRPr="009B75D9">
        <w:rPr>
          <w:rFonts w:ascii="Arial Narrow" w:hAnsi="Arial Narrow"/>
          <w:sz w:val="16"/>
          <w:szCs w:val="16"/>
        </w:rPr>
        <w:t>.</w:t>
      </w:r>
      <w:r w:rsidRPr="009B75D9">
        <w:rPr>
          <w:rFonts w:ascii="Arial Narrow" w:hAnsi="Arial Narrow"/>
          <w:sz w:val="16"/>
          <w:szCs w:val="16"/>
        </w:rPr>
        <w:tab/>
        <w:t>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56501FA2"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2</w:t>
      </w:r>
      <w:r w:rsidRPr="009B75D9">
        <w:rPr>
          <w:rFonts w:ascii="Arial Narrow" w:hAnsi="Arial Narrow"/>
          <w:sz w:val="16"/>
          <w:szCs w:val="16"/>
        </w:rPr>
        <w:t>.</w:t>
      </w:r>
      <w:r w:rsidRPr="009B75D9">
        <w:rPr>
          <w:rFonts w:ascii="Arial Narrow" w:hAnsi="Arial Narrow"/>
          <w:sz w:val="16"/>
          <w:szCs w:val="16"/>
        </w:rPr>
        <w:tab/>
        <w:t>Оказание Услуги по настоящему разделу Условий оказания Услуг производится Исполнителем до получения согласованного с Заказчиком количества диалогов с пользователями,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5ADA7A78"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3</w:t>
      </w:r>
      <w:r w:rsidRPr="009B75D9">
        <w:rPr>
          <w:rFonts w:ascii="Arial Narrow" w:hAnsi="Arial Narrow"/>
          <w:sz w:val="16"/>
          <w:szCs w:val="16"/>
        </w:rPr>
        <w:t>. Исполнитель несет ответственность за действия своего подрядчика, как за свои собственные.</w:t>
      </w:r>
    </w:p>
    <w:p w14:paraId="0A9927A9"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4</w:t>
      </w:r>
      <w:r w:rsidRPr="009B75D9">
        <w:rPr>
          <w:rFonts w:ascii="Arial Narrow" w:hAnsi="Arial Narrow"/>
          <w:sz w:val="16"/>
          <w:szCs w:val="16"/>
        </w:rPr>
        <w:t>.</w:t>
      </w:r>
      <w:r w:rsidRPr="009B75D9">
        <w:rPr>
          <w:rFonts w:ascii="Arial Narrow" w:hAnsi="Arial Narrow"/>
          <w:sz w:val="16"/>
          <w:szCs w:val="16"/>
        </w:rPr>
        <w:tab/>
        <w:t>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30933E9C" w14:textId="77777777" w:rsidR="007D41AF" w:rsidRPr="0016050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5</w:t>
      </w:r>
      <w:r w:rsidRPr="009B75D9">
        <w:rPr>
          <w:rFonts w:ascii="Arial Narrow" w:hAnsi="Arial Narrow"/>
          <w:sz w:val="16"/>
          <w:szCs w:val="16"/>
        </w:rPr>
        <w:t>.</w:t>
      </w:r>
      <w:r w:rsidRPr="009B75D9">
        <w:rPr>
          <w:rFonts w:ascii="Arial Narrow" w:hAnsi="Arial Narrow"/>
          <w:sz w:val="16"/>
          <w:szCs w:val="16"/>
        </w:rPr>
        <w:tab/>
        <w:t>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1BD5B3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705BA96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077DAF6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7BBFC3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06C112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37E785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47EE4A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логотип Заказчика в формате .psd </w:t>
      </w:r>
    </w:p>
    <w:p w14:paraId="1BB765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65CA059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1245B6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773052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29A69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68DEE6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A49B6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08E9EB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10FEE8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1E2D33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471DCF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AD5F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237E68">
        <w:rPr>
          <w:rFonts w:ascii="Arial Narrow" w:eastAsia="Times New Roman" w:hAnsi="Arial Narrow" w:cs="Times New Roman"/>
          <w:b/>
          <w:bCs/>
          <w:sz w:val="16"/>
          <w:szCs w:val="16"/>
          <w:lang w:eastAsia="ru-RU"/>
        </w:rPr>
        <w:t xml:space="preserve"> </w:t>
      </w:r>
    </w:p>
    <w:p w14:paraId="40DD6033" w14:textId="4001D14F" w:rsidR="00D06BF5" w:rsidRDefault="007D41AF" w:rsidP="00EA6592">
      <w:pPr>
        <w:spacing w:after="0" w:line="315" w:lineRule="atLeast"/>
        <w:jc w:val="both"/>
        <w:rPr>
          <w:rFonts w:ascii="Arial Narrow" w:eastAsia="Times New Roman" w:hAnsi="Arial Narrow" w:cs="Arial"/>
          <w:b/>
          <w:bCs/>
          <w:sz w:val="16"/>
          <w:szCs w:val="16"/>
          <w:lang w:eastAsia="ru-RU"/>
        </w:rPr>
      </w:pPr>
      <w:r w:rsidRPr="00237E68">
        <w:rPr>
          <w:rFonts w:ascii="Arial Narrow" w:eastAsia="Times New Roman" w:hAnsi="Arial Narrow" w:cs="Times New Roman"/>
          <w:b/>
          <w:bCs/>
          <w:sz w:val="16"/>
          <w:szCs w:val="16"/>
          <w:lang w:eastAsia="ru-RU"/>
        </w:rPr>
        <w:t>3.32. УСЛОВИЯ ОКАЗАНИЯ УСЛУГИ «ДОСТУП К API HH»</w:t>
      </w:r>
    </w:p>
    <w:p w14:paraId="686958B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в Заказе или непосредственно в Договоре.</w:t>
      </w:r>
    </w:p>
    <w:p w14:paraId="2C7C475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36CA4BB8"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09C7ADA2"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C5CE6E2"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23124D6F"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1031734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420C129"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079F3596"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01D7805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4363D3C3"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67BFBC3A"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1A4EC7D"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F115511"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06F96F54"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A30B0A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28F4AC1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4D79B5A8"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3.32.18. Единица измерения Услуги – календарные дни.</w:t>
      </w:r>
    </w:p>
    <w:p w14:paraId="3B3E7A8E" w14:textId="513AD1AF" w:rsidR="00EA6592"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3.32.19.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r w:rsidR="00EA6592" w:rsidRPr="00D06BF5">
        <w:rPr>
          <w:rFonts w:ascii="Arial Narrow" w:eastAsia="Times New Roman" w:hAnsi="Arial Narrow" w:cs="Arial"/>
          <w:sz w:val="16"/>
          <w:szCs w:val="16"/>
          <w:lang w:eastAsia="ru-RU"/>
        </w:rPr>
        <w:t xml:space="preserve"> </w:t>
      </w:r>
    </w:p>
    <w:p w14:paraId="7A6FD816" w14:textId="1A33A60E" w:rsidR="007D41AF" w:rsidRDefault="007D41AF" w:rsidP="001106B9">
      <w:pPr>
        <w:spacing w:after="0" w:line="315" w:lineRule="atLeast"/>
        <w:jc w:val="both"/>
        <w:rPr>
          <w:rFonts w:ascii="Arial Narrow" w:eastAsia="Times New Roman" w:hAnsi="Arial Narrow" w:cs="Arial"/>
          <w:b/>
          <w:bCs/>
          <w:sz w:val="16"/>
          <w:szCs w:val="16"/>
          <w:lang w:eastAsia="ru-RU"/>
        </w:rPr>
      </w:pPr>
      <w:r w:rsidRPr="00237E68">
        <w:rPr>
          <w:rFonts w:ascii="Arial Narrow" w:hAnsi="Arial Narrow"/>
          <w:b/>
          <w:sz w:val="16"/>
          <w:szCs w:val="16"/>
        </w:rPr>
        <w:softHyphen/>
      </w:r>
      <w:r w:rsidRPr="00237E68">
        <w:rPr>
          <w:rFonts w:ascii="Arial Narrow" w:hAnsi="Arial Narrow"/>
          <w:b/>
          <w:sz w:val="16"/>
          <w:szCs w:val="16"/>
        </w:rPr>
        <w:softHyphen/>
        <w:t xml:space="preserve">3.33. УСЛОВИЯ ОКАЗАНИЯ УСЛУГИ </w:t>
      </w:r>
      <w:r w:rsidRPr="00237E68">
        <w:rPr>
          <w:rFonts w:ascii="Arial Narrow" w:hAnsi="Arial Narrow"/>
          <w:b/>
          <w:bCs/>
          <w:sz w:val="16"/>
          <w:szCs w:val="16"/>
        </w:rPr>
        <w:t xml:space="preserve">«ПАКЕТ ЗАПРОСОВ К API </w:t>
      </w:r>
      <w:r w:rsidRPr="00237E68">
        <w:rPr>
          <w:rFonts w:ascii="Arial Narrow" w:hAnsi="Arial Narrow"/>
          <w:b/>
          <w:bCs/>
          <w:sz w:val="16"/>
          <w:szCs w:val="16"/>
          <w:lang w:val="en-US"/>
        </w:rPr>
        <w:t>HH</w:t>
      </w:r>
      <w:r w:rsidRPr="00237E68">
        <w:rPr>
          <w:rFonts w:ascii="Arial Narrow" w:hAnsi="Arial Narrow"/>
          <w:b/>
          <w:bCs/>
          <w:sz w:val="16"/>
          <w:szCs w:val="16"/>
        </w:rPr>
        <w:t>»</w:t>
      </w:r>
      <w:r w:rsidR="00EA6592">
        <w:rPr>
          <w:rFonts w:ascii="Arial Narrow" w:hAnsi="Arial Narrow"/>
          <w:b/>
          <w:bCs/>
          <w:sz w:val="16"/>
          <w:szCs w:val="16"/>
        </w:rPr>
        <w:t xml:space="preserve"> </w:t>
      </w:r>
    </w:p>
    <w:p w14:paraId="6A2B8522"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согласованным Сторонами в Заказе или непосредственно в Договоре.</w:t>
      </w:r>
    </w:p>
    <w:p w14:paraId="229F6968"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589B7E8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60516F9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2F329AF8"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36FEEE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382C6FA7"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1BC436CE" w14:textId="77777777" w:rsidR="00D06BF5" w:rsidRPr="00D06BF5" w:rsidRDefault="00D06BF5" w:rsidP="00D06BF5">
      <w:pPr>
        <w:spacing w:after="0" w:line="315" w:lineRule="atLeast"/>
        <w:jc w:val="both"/>
        <w:rPr>
          <w:rFonts w:ascii="Arial Narrow" w:hAnsi="Arial Narrow" w:cs="Arial"/>
          <w:sz w:val="16"/>
          <w:szCs w:val="16"/>
        </w:rPr>
      </w:pPr>
    </w:p>
    <w:p w14:paraId="51774E3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3.33.8. Заявленное Заказчиком ПО должно быть зарегистрировано на сайте https://dev.hh.ru.</w:t>
      </w:r>
    </w:p>
    <w:p w14:paraId="69002B22" w14:textId="77777777" w:rsidR="00D06BF5" w:rsidRPr="00D06BF5" w:rsidRDefault="00D06BF5" w:rsidP="00D06BF5">
      <w:pPr>
        <w:spacing w:after="0" w:line="315" w:lineRule="atLeast"/>
        <w:jc w:val="both"/>
        <w:rPr>
          <w:rFonts w:ascii="Arial Narrow" w:hAnsi="Arial Narrow" w:cs="Arial"/>
          <w:sz w:val="16"/>
          <w:szCs w:val="16"/>
        </w:rPr>
      </w:pPr>
    </w:p>
    <w:p w14:paraId="46839610"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4120AE11" w14:textId="77777777" w:rsidR="00D06BF5" w:rsidRPr="00D06BF5" w:rsidRDefault="00D06BF5" w:rsidP="00D06BF5">
      <w:pPr>
        <w:spacing w:after="0" w:line="315" w:lineRule="atLeast"/>
        <w:jc w:val="both"/>
        <w:rPr>
          <w:rFonts w:ascii="Arial Narrow" w:hAnsi="Arial Narrow" w:cs="Arial"/>
          <w:sz w:val="16"/>
          <w:szCs w:val="16"/>
        </w:rPr>
      </w:pPr>
    </w:p>
    <w:p w14:paraId="1DC29C3E"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4DF0B6BD" w14:textId="77777777" w:rsidR="00D06BF5" w:rsidRPr="00D06BF5" w:rsidRDefault="00D06BF5" w:rsidP="00D06BF5">
      <w:pPr>
        <w:spacing w:after="0" w:line="315" w:lineRule="atLeast"/>
        <w:jc w:val="both"/>
        <w:rPr>
          <w:rFonts w:ascii="Arial Narrow" w:hAnsi="Arial Narrow" w:cs="Arial"/>
          <w:sz w:val="16"/>
          <w:szCs w:val="16"/>
        </w:rPr>
      </w:pPr>
    </w:p>
    <w:p w14:paraId="269F3DB0"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60E5849" w14:textId="77777777" w:rsidR="00D06BF5" w:rsidRPr="00D06BF5" w:rsidRDefault="00D06BF5" w:rsidP="00D06BF5">
      <w:pPr>
        <w:spacing w:after="0" w:line="315" w:lineRule="atLeast"/>
        <w:jc w:val="both"/>
        <w:rPr>
          <w:rFonts w:ascii="Arial Narrow" w:hAnsi="Arial Narrow" w:cs="Arial"/>
          <w:sz w:val="16"/>
          <w:szCs w:val="16"/>
        </w:rPr>
      </w:pPr>
    </w:p>
    <w:p w14:paraId="2F5DD012"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D041D6D" w14:textId="77777777" w:rsidR="00D06BF5" w:rsidRPr="00D06BF5" w:rsidRDefault="00D06BF5" w:rsidP="00D06BF5">
      <w:pPr>
        <w:spacing w:after="0" w:line="315" w:lineRule="atLeast"/>
        <w:jc w:val="both"/>
        <w:rPr>
          <w:rFonts w:ascii="Arial Narrow" w:hAnsi="Arial Narrow" w:cs="Arial"/>
          <w:sz w:val="16"/>
          <w:szCs w:val="16"/>
        </w:rPr>
      </w:pPr>
    </w:p>
    <w:p w14:paraId="61E9C519"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03B3C80" w14:textId="77777777" w:rsidR="00D06BF5" w:rsidRPr="00D06BF5" w:rsidRDefault="00D06BF5" w:rsidP="00D06BF5">
      <w:pPr>
        <w:spacing w:after="0" w:line="315" w:lineRule="atLeast"/>
        <w:jc w:val="both"/>
        <w:rPr>
          <w:rFonts w:ascii="Arial Narrow" w:hAnsi="Arial Narrow" w:cs="Arial"/>
          <w:sz w:val="16"/>
          <w:szCs w:val="16"/>
        </w:rPr>
      </w:pPr>
    </w:p>
    <w:p w14:paraId="5B8CF45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4986480E" w14:textId="77777777" w:rsidR="00D06BF5" w:rsidRPr="00D06BF5" w:rsidRDefault="00D06BF5" w:rsidP="00D06BF5">
      <w:pPr>
        <w:spacing w:after="0" w:line="315" w:lineRule="atLeast"/>
        <w:jc w:val="both"/>
        <w:rPr>
          <w:rFonts w:ascii="Arial Narrow" w:hAnsi="Arial Narrow" w:cs="Arial"/>
          <w:sz w:val="16"/>
          <w:szCs w:val="16"/>
        </w:rPr>
      </w:pPr>
    </w:p>
    <w:p w14:paraId="3F871F7F"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3DD01FE2" w14:textId="77777777" w:rsidR="00D06BF5" w:rsidRPr="00D06BF5" w:rsidRDefault="00D06BF5" w:rsidP="00D06BF5">
      <w:pPr>
        <w:spacing w:after="0" w:line="315" w:lineRule="atLeast"/>
        <w:jc w:val="both"/>
        <w:rPr>
          <w:rFonts w:ascii="Arial Narrow" w:hAnsi="Arial Narrow" w:cs="Arial"/>
          <w:sz w:val="16"/>
          <w:szCs w:val="16"/>
        </w:rPr>
      </w:pPr>
    </w:p>
    <w:p w14:paraId="7463E549"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37600699" w14:textId="77777777" w:rsidR="00D06BF5" w:rsidRPr="00D06BF5" w:rsidRDefault="00D06BF5" w:rsidP="00D06BF5">
      <w:pPr>
        <w:spacing w:after="0" w:line="315" w:lineRule="atLeast"/>
        <w:jc w:val="both"/>
        <w:rPr>
          <w:rFonts w:ascii="Arial Narrow" w:hAnsi="Arial Narrow" w:cs="Arial"/>
          <w:sz w:val="16"/>
          <w:szCs w:val="16"/>
        </w:rPr>
      </w:pPr>
    </w:p>
    <w:p w14:paraId="79E9F6C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1FACBF95" w14:textId="77777777" w:rsidR="00D06BF5" w:rsidRPr="00D06BF5" w:rsidRDefault="00D06BF5" w:rsidP="00D06BF5">
      <w:pPr>
        <w:spacing w:after="0" w:line="315" w:lineRule="atLeast"/>
        <w:jc w:val="both"/>
        <w:rPr>
          <w:rFonts w:ascii="Arial Narrow" w:hAnsi="Arial Narrow" w:cs="Arial"/>
          <w:sz w:val="16"/>
          <w:szCs w:val="16"/>
        </w:rPr>
      </w:pPr>
    </w:p>
    <w:p w14:paraId="413E6CB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3.33.18.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2DD0A5D" w14:textId="77777777" w:rsidR="00D06BF5" w:rsidRPr="00D06BF5" w:rsidRDefault="00D06BF5" w:rsidP="00D06BF5">
      <w:pPr>
        <w:spacing w:after="0" w:line="315" w:lineRule="atLeast"/>
        <w:jc w:val="both"/>
        <w:rPr>
          <w:rFonts w:ascii="Arial Narrow" w:hAnsi="Arial Narrow" w:cs="Arial"/>
          <w:sz w:val="16"/>
          <w:szCs w:val="16"/>
        </w:rPr>
      </w:pPr>
    </w:p>
    <w:p w14:paraId="44E34483"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5DC82E4E" w14:textId="77777777" w:rsidR="00D06BF5" w:rsidRPr="00D06BF5" w:rsidRDefault="00D06BF5" w:rsidP="00D06BF5">
      <w:pPr>
        <w:spacing w:after="0" w:line="315" w:lineRule="atLeast"/>
        <w:jc w:val="both"/>
        <w:rPr>
          <w:rFonts w:ascii="Arial Narrow" w:hAnsi="Arial Narrow" w:cs="Arial"/>
          <w:sz w:val="16"/>
          <w:szCs w:val="16"/>
        </w:rPr>
      </w:pPr>
    </w:p>
    <w:p w14:paraId="55F7CBE1"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3.33.20. Единица измерения Услуги – http-запрос к специальным методам API hh.</w:t>
      </w:r>
    </w:p>
    <w:p w14:paraId="1E5565B6" w14:textId="77777777" w:rsidR="00D06BF5" w:rsidRPr="00D06BF5" w:rsidRDefault="00D06BF5" w:rsidP="00D06BF5">
      <w:pPr>
        <w:spacing w:after="0" w:line="315" w:lineRule="atLeast"/>
        <w:jc w:val="both"/>
        <w:rPr>
          <w:rFonts w:ascii="Arial Narrow" w:hAnsi="Arial Narrow" w:cs="Arial"/>
          <w:sz w:val="16"/>
          <w:szCs w:val="16"/>
        </w:rPr>
      </w:pPr>
    </w:p>
    <w:p w14:paraId="51B57B26" w14:textId="4D2BAAF8"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3.33.21. Документы, подтверждающие оказание Услуг, выставляются Исполнителем на дату Активации.</w:t>
      </w:r>
    </w:p>
    <w:p w14:paraId="7DB923BD" w14:textId="018DE758"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sz w:val="16"/>
          <w:szCs w:val="16"/>
          <w:lang w:eastAsia="ru-RU"/>
        </w:rPr>
        <w:t>3.34. УСЛОВИЯ ОКАЗАНИЯ УСЛУГИ «КОНСТРУКТОР БРЕНДИРОВАННЫХ ШАБЛОНОВ ВАКАНСИЙ РАБОТОДАТЕЛЯ»</w:t>
      </w:r>
    </w:p>
    <w:p w14:paraId="429CFB2D" w14:textId="1C6506D5"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1B5CCE62" w14:textId="2BC3EA13" w:rsidR="007D41AF" w:rsidRPr="00ED23EC"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3.34.2. Срок использования Услуги согласовывается Сторонами 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526641B1" w14:textId="7FE085D7"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37F31711" w14:textId="1255AFCC"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03C8B302" w14:textId="2DAB638B"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4588004F" w14:textId="3DFA8AB4"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0D80B377" w14:textId="2643A517"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D718AC3" w14:textId="36C08D0C"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27E52CF7" w14:textId="702DC8EB" w:rsidR="007D41AF" w:rsidRPr="001332C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 Технические требования:</w:t>
      </w:r>
    </w:p>
    <w:p w14:paraId="1DFAB635" w14:textId="342F4B3B"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3.34.9.1. Требования к изображению в верхнем блоке шаблона (шапка шаблона):</w:t>
      </w:r>
      <w:r w:rsidRPr="00237E68">
        <w:rPr>
          <w:rFonts w:ascii="Arial Narrow" w:eastAsia="Times New Roman" w:hAnsi="Arial Narrow" w:cs="Times New Roman"/>
          <w:sz w:val="16"/>
          <w:szCs w:val="16"/>
          <w:lang w:eastAsia="ru-RU"/>
        </w:rPr>
        <w:br/>
        <w:t>Максимальный размер фоновой картинки: 6Mb</w:t>
      </w:r>
      <w:r w:rsidRPr="00237E68">
        <w:rPr>
          <w:rFonts w:ascii="Arial Narrow" w:eastAsia="Times New Roman" w:hAnsi="Arial Narrow" w:cs="Times New Roman"/>
          <w:sz w:val="16"/>
          <w:szCs w:val="16"/>
          <w:lang w:eastAsia="ru-RU"/>
        </w:rPr>
        <w:br/>
        <w:t>Поддерживаемые форматы: png, jpeg, gif</w:t>
      </w:r>
      <w:r w:rsidRPr="00237E68">
        <w:rPr>
          <w:rFonts w:ascii="Arial Narrow" w:eastAsia="Times New Roman" w:hAnsi="Arial Narrow" w:cs="Times New Roman"/>
          <w:sz w:val="16"/>
          <w:szCs w:val="16"/>
          <w:lang w:eastAsia="ru-RU"/>
        </w:rPr>
        <w:br/>
        <w:t>Поддерживаемая ширина: от 1400px до 5000px</w:t>
      </w:r>
      <w:r w:rsidRPr="00237E68">
        <w:rPr>
          <w:rFonts w:ascii="Arial Narrow" w:eastAsia="Times New Roman" w:hAnsi="Arial Narrow" w:cs="Times New Roman"/>
          <w:sz w:val="16"/>
          <w:szCs w:val="16"/>
          <w:lang w:eastAsia="ru-RU"/>
        </w:rPr>
        <w:br/>
        <w:t>Минимальная высота: 300px</w:t>
      </w:r>
      <w:r w:rsidRPr="00237E68">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362CC4C1" w14:textId="3527F47D"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3.34.9.2. Требования к логотипу:</w:t>
      </w:r>
      <w:r w:rsidRPr="00237E68">
        <w:rPr>
          <w:rFonts w:ascii="Arial Narrow" w:eastAsia="Times New Roman" w:hAnsi="Arial Narrow" w:cs="Times New Roman"/>
          <w:sz w:val="16"/>
          <w:szCs w:val="16"/>
          <w:lang w:eastAsia="ru-RU"/>
        </w:rPr>
        <w:br/>
        <w:t>Поддерживаемые форматы: png, gif, jpeg, jpg, ширина до 240px</w:t>
      </w:r>
      <w:r w:rsidRPr="00237E68">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6E84EE1C" w14:textId="6C8CD84D"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237E68">
        <w:rPr>
          <w:rFonts w:ascii="Arial Narrow" w:eastAsia="Times New Roman" w:hAnsi="Arial Narrow" w:cs="Times New Roman"/>
          <w:sz w:val="16"/>
          <w:szCs w:val="16"/>
          <w:lang w:eastAsia="ru-RU"/>
        </w:rPr>
        <w:br/>
      </w:r>
      <w:r w:rsidRPr="00237E68">
        <w:rPr>
          <w:rFonts w:ascii="Arial Narrow" w:eastAsia="Times New Roman" w:hAnsi="Arial Narrow" w:cs="Times New Roman"/>
          <w:sz w:val="16"/>
          <w:szCs w:val="16"/>
          <w:lang w:eastAsia="ru-RU"/>
        </w:rPr>
        <w:br/>
        <w:t>Поддерживаемые форматы: png, jpeg, gif, jpg, ширина до 850px</w:t>
      </w:r>
      <w:r w:rsidRPr="00237E68">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7CAFABBE" w14:textId="4EEF384C"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7A5C96B9" w14:textId="02C295AC"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D0F3D67" w14:textId="4BEB5579"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CB37E8B" w14:textId="1D8B4B28"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6D0A8A70" w14:textId="0FDACB43"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486DD2C3" w14:textId="0F6E4B01"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83B6838" w14:textId="050234E6"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5A19FCF7" w14:textId="361B0A93"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320A7AA8" w14:textId="3130DC7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4E83A037" w14:textId="77777777" w:rsidR="00114677" w:rsidRPr="00ED23EC" w:rsidRDefault="007D41AF" w:rsidP="00114677">
      <w:pPr>
        <w:spacing w:after="0" w:line="315" w:lineRule="atLeast"/>
        <w:jc w:val="both"/>
        <w:rPr>
          <w:rFonts w:ascii="Arial Narrow" w:eastAsia="Times New Roman" w:hAnsi="Arial Narrow" w:cs="Arial"/>
          <w:b/>
          <w:bCs/>
          <w:sz w:val="16"/>
          <w:szCs w:val="16"/>
          <w:lang w:eastAsia="ru-RU"/>
        </w:rPr>
      </w:pPr>
      <w:r w:rsidRPr="003B0093">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00114677">
        <w:rPr>
          <w:rFonts w:ascii="Arial Narrow" w:eastAsia="Times New Roman" w:hAnsi="Arial Narrow" w:cs="Times New Roman"/>
          <w:b/>
          <w:bCs/>
          <w:sz w:val="16"/>
          <w:szCs w:val="16"/>
          <w:lang w:eastAsia="ru-RU"/>
        </w:rPr>
        <w:t xml:space="preserve"> </w:t>
      </w:r>
      <w:r w:rsidR="00114677">
        <w:rPr>
          <w:rFonts w:ascii="Arial Narrow" w:eastAsia="Times New Roman" w:hAnsi="Arial Narrow" w:cs="Arial"/>
          <w:b/>
          <w:bCs/>
          <w:sz w:val="16"/>
          <w:szCs w:val="16"/>
          <w:lang w:eastAsia="ru-RU"/>
        </w:rPr>
        <w:t xml:space="preserve">(ИСКЛЮЧЕНА УСЛУГА С 01.10.2020г.). </w:t>
      </w:r>
    </w:p>
    <w:p w14:paraId="57103A39" w14:textId="2AA6369F" w:rsidR="007D41AF" w:rsidRPr="003B0093"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332C409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237E68">
        <w:rPr>
          <w:rFonts w:ascii="Arial Narrow" w:eastAsia="Times New Roman" w:hAnsi="Arial Narrow" w:cs="Times New Roman"/>
          <w:b/>
          <w:sz w:val="16"/>
          <w:szCs w:val="16"/>
          <w:lang w:val="en-US" w:eastAsia="ru-RU"/>
        </w:rPr>
        <w:t>TALANTIX</w:t>
      </w:r>
    </w:p>
    <w:p w14:paraId="43B665E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в Заказе и/или непосредственно в Договоре, начиная с даты Активации Услуги.</w:t>
      </w:r>
    </w:p>
    <w:p w14:paraId="476F22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0D9450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0DDD4B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7DA8025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3.36.5. Заказчик самостоятельно определяет и наделяет Пользователей соответствующими правами Участника, при этом количество Пользователей с правами Участников не ограничено.   </w:t>
      </w:r>
    </w:p>
    <w:p w14:paraId="316DA9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571434E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3.36.7. </w:t>
      </w:r>
      <w:r w:rsidRPr="0083105F">
        <w:rPr>
          <w:rFonts w:ascii="Arial Narrow" w:eastAsia="Times New Roman" w:hAnsi="Arial Narrow" w:cs="Times New Roman"/>
          <w:sz w:val="16"/>
          <w:szCs w:val="16"/>
          <w:lang w:eastAsia="ru-RU"/>
        </w:rPr>
        <w:t>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3D3F86C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3.36.8. </w:t>
      </w:r>
      <w:r w:rsidRPr="00237E68">
        <w:rPr>
          <w:rFonts w:ascii="Arial Narrow" w:eastAsia="Times New Roman" w:hAnsi="Arial Narrow" w:cs="Times New Roman"/>
          <w:sz w:val="16"/>
          <w:szCs w:val="16"/>
          <w:lang w:eastAsia="ru-RU"/>
        </w:rPr>
        <w:t>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49230F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6103A3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xml:space="preserve">.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63B0EFA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15E5D7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2D926F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668611FF" w14:textId="6B8497AE" w:rsidR="001D625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w:t>
      </w:r>
      <w:r w:rsidR="001D6250" w:rsidRPr="001D6250">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5C146A1" w14:textId="551A5077" w:rsidR="007D41AF" w:rsidRPr="00237E68" w:rsidRDefault="001D6250"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3.36.15. </w:t>
      </w:r>
      <w:r w:rsidR="007D41AF" w:rsidRPr="00237E68">
        <w:rPr>
          <w:rFonts w:ascii="Arial Narrow" w:eastAsia="Times New Roman" w:hAnsi="Arial Narrow" w:cs="Times New Roman"/>
          <w:sz w:val="16"/>
          <w:szCs w:val="16"/>
          <w:lang w:eastAsia="ru-RU"/>
        </w:rPr>
        <w:t>Единица измерения Услуги – календарные дни.</w:t>
      </w:r>
    </w:p>
    <w:p w14:paraId="42BF6A6D" w14:textId="4A76283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1D6250">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462AC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3.37. УСЛОВИЯ ОКАЗАНИЯ УСЛУГИ «КОММЕРЧЕСКОЕ ИССЛЕДОВАНИЕ»</w:t>
      </w:r>
    </w:p>
    <w:p w14:paraId="18830FC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w:t>
      </w:r>
      <w:r w:rsidRPr="00237E68">
        <w:t xml:space="preserve">  </w:t>
      </w:r>
      <w:r w:rsidRPr="00237E68">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7700AAE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6FA9D5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61748C3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4F345CB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26D5DB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75621DA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5019AA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03B1A7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517CCB6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3B954FF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6A2AA7F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017B00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66CD4B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6CE162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1D8F465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1C8A66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048DEF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3.37.18. Исполнитель передает Заказчику исключительную лицензию на созданный в рамках настоящего раздела Условий оказания услуг результат исследования с даты подписания соответствующего акта об оказании услуг в размере 10% от стоимости оказанной услуги. За Исполнителем сохраняются права правообладателя, при этом Исполнитель не вправе отчуждать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42E4E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0F883C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872E8D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6B5AC7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149747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0AAF86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0ABA2F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23CF71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683A448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1E63D9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77A23AC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3.38. </w:t>
      </w:r>
      <w:bookmarkStart w:id="4" w:name="_Hlk36569316"/>
      <w:r w:rsidRPr="00237E68">
        <w:rPr>
          <w:rFonts w:ascii="Arial Narrow" w:eastAsia="Times New Roman" w:hAnsi="Arial Narrow" w:cs="Times New Roman"/>
          <w:b/>
          <w:bCs/>
          <w:sz w:val="16"/>
          <w:szCs w:val="16"/>
          <w:lang w:eastAsia="ru-RU"/>
        </w:rPr>
        <w:t>УСЛОВИЯ ОКАЗАНИЯ УСЛУГИ «ДОПОЛНИТЛЕЬНОЕ БРЕНДИРОВАНИЕ ПУБЛИКАЦИИ ВАКАНСИИ»</w:t>
      </w:r>
      <w:bookmarkEnd w:id="4"/>
    </w:p>
    <w:p w14:paraId="25B6C7D4" w14:textId="77777777" w:rsidR="007D41AF" w:rsidRPr="00237E68" w:rsidRDefault="007D41AF" w:rsidP="007D41AF">
      <w:pPr>
        <w:jc w:val="both"/>
        <w:rPr>
          <w:rFonts w:ascii="Arial Narrow" w:hAnsi="Arial Narrow"/>
          <w:sz w:val="16"/>
          <w:szCs w:val="16"/>
        </w:rPr>
      </w:pPr>
      <w:r w:rsidRPr="00237E68">
        <w:rPr>
          <w:rFonts w:ascii="Arial Narrow" w:eastAsia="Times New Roman" w:hAnsi="Arial Narrow" w:cs="Times New Roman"/>
          <w:sz w:val="16"/>
          <w:szCs w:val="16"/>
          <w:lang w:eastAsia="ru-RU"/>
        </w:rPr>
        <w:t xml:space="preserve">3.38.1. </w:t>
      </w:r>
      <w:r w:rsidRPr="00237E68">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количестве и в течение срока, согласованного Сторонами в Заказе или непосредственно в Договоре.</w:t>
      </w:r>
    </w:p>
    <w:p w14:paraId="701CE582"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1F9D8FB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7A9FDB29"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61A7B91E"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7A758C3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0A91DFE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 xml:space="preserve">3.38.7. Заказчик вправе заменять изображение товарного знака не чаще 1 (одного) раза в месяц. </w:t>
      </w:r>
    </w:p>
    <w:p w14:paraId="1948199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7E0B23F9"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0C701167"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2585F5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3.38.11.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34DFB39"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p>
    <w:p w14:paraId="71AB8E26" w14:textId="77777777" w:rsidR="007D41AF" w:rsidRPr="00237E68" w:rsidRDefault="007D41AF" w:rsidP="007D41AF">
      <w:pPr>
        <w:spacing w:before="100" w:beforeAutospacing="1" w:after="100" w:afterAutospacing="1" w:line="240" w:lineRule="auto"/>
        <w:jc w:val="both"/>
        <w:rPr>
          <w:rFonts w:ascii="Arial Narrow" w:hAnsi="Arial Narrow"/>
          <w:b/>
          <w:bCs/>
          <w:sz w:val="16"/>
          <w:szCs w:val="16"/>
        </w:rPr>
      </w:pPr>
      <w:r w:rsidRPr="00237E68">
        <w:rPr>
          <w:rFonts w:ascii="Arial Narrow" w:hAnsi="Arial Narrow"/>
          <w:b/>
          <w:bCs/>
          <w:sz w:val="16"/>
          <w:szCs w:val="16"/>
        </w:rPr>
        <w:t>3.39. УСЛОВИЯ ОКАЗАНИЯ УСЛУГИ «СОСТАВЛЕНИЕ ТЕКСТА ДЛЯ РАЗМЕЩЕНИЯ НА БРЕНДИРОВАННОЙ СТРАНИЦЕ»</w:t>
      </w:r>
    </w:p>
    <w:p w14:paraId="5D793CD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в Заказе или непосредственно в Договоре (далее – Услуга). </w:t>
      </w:r>
    </w:p>
    <w:p w14:paraId="0F1FF9D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3.39.2.</w:t>
      </w:r>
      <w:r w:rsidRPr="00237E68">
        <w:rPr>
          <w:rFonts w:ascii="Arial Narrow" w:hAnsi="Arial Narrow"/>
          <w:sz w:val="16"/>
          <w:szCs w:val="16"/>
        </w:rPr>
        <w:tab/>
        <w:t xml:space="preserve"> В целях оказания Услуги Заказчик сообщает Исполнителю следующую информацию:</w:t>
      </w:r>
    </w:p>
    <w:p w14:paraId="58BFAE7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заполненный бриф на составление текста для размещения на брендированной странице</w:t>
      </w:r>
    </w:p>
    <w:p w14:paraId="4C955935"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ответственное контактное лицо со стороны Заказчика</w:t>
      </w:r>
    </w:p>
    <w:p w14:paraId="188C2CC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об истории компании Заказчика, ее миссии, ценности</w:t>
      </w:r>
    </w:p>
    <w:p w14:paraId="549DD489"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программе развития сотрудников и стажировках</w:t>
      </w:r>
    </w:p>
    <w:p w14:paraId="45EF5F3D"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о благотворительной деятельности </w:t>
      </w:r>
    </w:p>
    <w:p w14:paraId="0B258E5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целевой аудитории Заказчика</w:t>
      </w:r>
    </w:p>
    <w:p w14:paraId="3AD257A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прочую имеющую ценность информацию о компании Заказчика. </w:t>
      </w:r>
    </w:p>
    <w:p w14:paraId="3279766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78C084B0"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0CAF5F6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3EEAE76D"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54BD1C9C"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75FF689B"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625CFDA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247B55D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2A98199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81A16C3"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0BE8021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5EA42E1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5B8972CF"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3.39.15.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услуг в размере 10% от стоимости оказанной услуги.</w:t>
      </w:r>
    </w:p>
    <w:p w14:paraId="43066776" w14:textId="77777777" w:rsidR="007D41AF"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3.39.16.  Документ, подтверждающий оказание Услуги, выставляется Исполнителем на дату передачи Заказчику файла в формате .pdf.</w:t>
      </w:r>
    </w:p>
    <w:p w14:paraId="7E9CE823" w14:textId="0B3CCB4D" w:rsidR="007D41AF" w:rsidRPr="00EA5C2C" w:rsidRDefault="007D41AF" w:rsidP="007D41AF">
      <w:pPr>
        <w:spacing w:before="100" w:beforeAutospacing="1" w:after="100" w:afterAutospacing="1" w:line="240" w:lineRule="auto"/>
        <w:jc w:val="both"/>
        <w:rPr>
          <w:rFonts w:ascii="Arial Narrow" w:hAnsi="Arial Narrow"/>
          <w:b/>
          <w:bCs/>
          <w:sz w:val="16"/>
          <w:szCs w:val="16"/>
        </w:rPr>
      </w:pPr>
      <w:r w:rsidRPr="00EA5C2C">
        <w:rPr>
          <w:rFonts w:ascii="Arial Narrow" w:hAnsi="Arial Narrow"/>
          <w:b/>
          <w:bCs/>
          <w:sz w:val="16"/>
          <w:szCs w:val="16"/>
        </w:rPr>
        <w:t>3.</w:t>
      </w:r>
      <w:r w:rsidR="000F4BA9" w:rsidRPr="00EA5C2C">
        <w:rPr>
          <w:rFonts w:ascii="Arial Narrow" w:hAnsi="Arial Narrow"/>
          <w:b/>
          <w:bCs/>
          <w:sz w:val="16"/>
          <w:szCs w:val="16"/>
        </w:rPr>
        <w:t>4</w:t>
      </w:r>
      <w:r w:rsidR="000F4BA9">
        <w:rPr>
          <w:rFonts w:ascii="Arial Narrow" w:hAnsi="Arial Narrow"/>
          <w:b/>
          <w:bCs/>
          <w:sz w:val="16"/>
          <w:szCs w:val="16"/>
        </w:rPr>
        <w:t>0</w:t>
      </w:r>
      <w:r w:rsidRPr="00EA5C2C">
        <w:rPr>
          <w:rFonts w:ascii="Arial Narrow" w:hAnsi="Arial Narrow"/>
          <w:b/>
          <w:bCs/>
          <w:sz w:val="16"/>
          <w:szCs w:val="16"/>
        </w:rPr>
        <w:t xml:space="preserve">. УСЛОВИЯ ОКАЗАНИЯ УСЛУГ ПО ПРЕДОСТАВЛЕНИЮ ВОЗМОЖНОСТИ ПРОСМОТРА КОНТАКТНОЙ ИНФОРМАЦИИ СОИСКАТЕЛЯ В РАМКАМ ДОСТУПА К БАЗЕ ДАННЫХ </w:t>
      </w:r>
      <w:r w:rsidR="00293AE8">
        <w:rPr>
          <w:rFonts w:ascii="Arial Narrow" w:hAnsi="Arial Narrow"/>
          <w:b/>
          <w:bCs/>
          <w:sz w:val="16"/>
          <w:szCs w:val="16"/>
        </w:rPr>
        <w:t xml:space="preserve">(ДОПОЛНИТЕЛЬНЫЕ ПРОСМОТРЫ) </w:t>
      </w:r>
    </w:p>
    <w:p w14:paraId="6482947A" w14:textId="364FF9E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 Исполнитель обязуется предоставить Заказчику возможность просмотра контактной информации соискателя в рамках Доступа к Базе данных в соответствии с региональным критерием, критерием профессиональных областей и количестве согласованными Сторонами в Заказе, Договоре или путем Активации на Сайте, начиная с даты Активации.</w:t>
      </w:r>
      <w:r w:rsidR="00293AE8">
        <w:rPr>
          <w:rFonts w:ascii="Arial Narrow" w:hAnsi="Arial Narrow"/>
          <w:sz w:val="16"/>
          <w:szCs w:val="16"/>
        </w:rPr>
        <w:t xml:space="preserve"> </w:t>
      </w:r>
    </w:p>
    <w:p w14:paraId="0086FFA4" w14:textId="699D5AF3" w:rsidR="007D41AF" w:rsidRPr="009065D6" w:rsidRDefault="007D41AF" w:rsidP="007D41AF">
      <w:pPr>
        <w:spacing w:before="100" w:beforeAutospacing="1" w:after="100" w:afterAutospacing="1" w:line="240" w:lineRule="auto"/>
        <w:jc w:val="both"/>
        <w:rPr>
          <w:rFonts w:ascii="Arial Narrow" w:hAnsi="Arial Narrow" w:cs="Segoe UI"/>
          <w:sz w:val="16"/>
          <w:szCs w:val="16"/>
          <w:shd w:val="clear" w:color="auto" w:fill="FFFFFF"/>
        </w:rPr>
      </w:pPr>
      <w:r w:rsidRPr="009065D6">
        <w:rPr>
          <w:rFonts w:ascii="Arial Narrow" w:hAnsi="Arial Narrow" w:cs="Segoe UI"/>
          <w:sz w:val="16"/>
          <w:szCs w:val="16"/>
          <w:shd w:val="clear" w:color="auto" w:fill="FFFFFF"/>
        </w:rPr>
        <w:t>3.</w:t>
      </w:r>
      <w:r w:rsidR="000F4BA9" w:rsidRPr="009065D6">
        <w:rPr>
          <w:rFonts w:ascii="Arial Narrow" w:hAnsi="Arial Narrow" w:cs="Segoe UI"/>
          <w:sz w:val="16"/>
          <w:szCs w:val="16"/>
          <w:shd w:val="clear" w:color="auto" w:fill="FFFFFF"/>
        </w:rPr>
        <w:t>40</w:t>
      </w:r>
      <w:r w:rsidRPr="009065D6">
        <w:rPr>
          <w:rFonts w:ascii="Arial Narrow" w:hAnsi="Arial Narrow" w:cs="Segoe UI"/>
          <w:sz w:val="16"/>
          <w:szCs w:val="16"/>
          <w:shd w:val="clear" w:color="auto" w:fill="FFFFFF"/>
        </w:rPr>
        <w:t xml:space="preserve">.2. </w:t>
      </w:r>
      <w:r w:rsidR="00293AE8" w:rsidRPr="009065D6">
        <w:rPr>
          <w:rFonts w:ascii="Arial Narrow" w:hAnsi="Arial Narrow" w:cs="Segoe UI"/>
          <w:sz w:val="16"/>
          <w:szCs w:val="16"/>
          <w:shd w:val="clear" w:color="auto" w:fill="FFFFFF"/>
        </w:rPr>
        <w:t>Услуга по предоставлению возможности просмотра контактной информации соискателя заключается в предоставлении возможности приобретения дополнительного количества просмотров контактной информации в рамках Доступа к Базе данных и  может быть оказана только при наличии у Заказчика ранее приобретенного Доступа к базе данных резюме и в течение срока предоставления такого Доступа к базе данных.</w:t>
      </w:r>
      <w:r w:rsidR="00293AE8" w:rsidRPr="00293AE8" w:rsidDel="00293AE8">
        <w:rPr>
          <w:rFonts w:ascii="Arial Narrow" w:hAnsi="Arial Narrow" w:cs="Segoe UI"/>
          <w:sz w:val="16"/>
          <w:szCs w:val="16"/>
          <w:shd w:val="clear" w:color="auto" w:fill="FFFFFF"/>
        </w:rPr>
        <w:t xml:space="preserve"> </w:t>
      </w:r>
      <w:bookmarkStart w:id="5" w:name="_Hlk49520697"/>
      <w:r w:rsidRPr="00371B26">
        <w:rPr>
          <w:rFonts w:ascii="Arial Narrow" w:hAnsi="Arial Narrow" w:cs="Segoe UI"/>
          <w:sz w:val="16"/>
          <w:szCs w:val="16"/>
          <w:shd w:val="clear" w:color="auto" w:fill="FFFFFF"/>
        </w:rPr>
        <w:t>При этом, общее количество просмотров контактной информации соискателя, которые Заказчик может приобрести по настоящему разделу Условий оказания услуг в рамках Доступа/Доступов к Базе данных не может превышать 500 000 просмотров контактной информации соискателя в год, по любым приобретенным Доступам к Базе данных,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bookmarkEnd w:id="5"/>
      <w:r w:rsidRPr="00371B26">
        <w:rPr>
          <w:rFonts w:ascii="Arial Narrow" w:hAnsi="Arial Narrow" w:cs="Segoe UI"/>
          <w:sz w:val="16"/>
          <w:szCs w:val="16"/>
          <w:shd w:val="clear" w:color="auto" w:fill="FFFFFF"/>
        </w:rPr>
        <w:t>.</w:t>
      </w:r>
      <w:r w:rsidRPr="009065D6">
        <w:rPr>
          <w:rFonts w:ascii="Arial Narrow" w:hAnsi="Arial Narrow" w:cs="Segoe UI"/>
          <w:sz w:val="16"/>
          <w:szCs w:val="16"/>
          <w:shd w:val="clear" w:color="auto" w:fill="FFFFFF"/>
        </w:rPr>
        <w:t xml:space="preserve">  </w:t>
      </w:r>
    </w:p>
    <w:p w14:paraId="5609D898" w14:textId="153FBA5D"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.3. Возможность или невозможность получить доступ к контактной информации соискателя определяется в момент запроса к Базе данных при помощи Сайта или посредством функционала API hh, при наличии у Заказчика такого функционала. Это означает, что при изменении Параметров резюме соискателем оно может становиться доступным или недоступным Заказчику после приобретения услуги.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52C72AE4" w14:textId="48DD3E7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.4. Заказчик не может получить доступа к резюме и контактной информации соискателя, параметры которого не соответствуют Параметру приобретенного Доступа к Базе данных.</w:t>
      </w:r>
    </w:p>
    <w:p w14:paraId="3DC552CE" w14:textId="6AB2AD1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6068AD7" w14:textId="63A7B60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.6.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54094A6C" w14:textId="33FF26D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.7. Контактной информацией соискателя в рамках настоящей услуги является одни или совокупно данные отраженные соискателем в Резюме: </w:t>
      </w:r>
    </w:p>
    <w:p w14:paraId="0378F5CB"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Фамилия, имя отчество при наличии;</w:t>
      </w:r>
    </w:p>
    <w:p w14:paraId="527A1714"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 контактные телефоны;</w:t>
      </w:r>
    </w:p>
    <w:p w14:paraId="30D44C28"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-e-mail; </w:t>
      </w:r>
    </w:p>
    <w:p w14:paraId="5B7A77F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ссылки на социальные сети и другие сайты; </w:t>
      </w:r>
    </w:p>
    <w:p w14:paraId="04592BFB"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фотоизображение соискателя;</w:t>
      </w:r>
    </w:p>
    <w:p w14:paraId="6BF8E937" w14:textId="5E8239C8"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.8. Просмотром контактной информации соискателя является совершение следующих действий Заказчика: </w:t>
      </w:r>
    </w:p>
    <w:p w14:paraId="4717C330"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75A7EAF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45EE007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A62943" w:rsidDel="00033995">
        <w:rPr>
          <w:rFonts w:ascii="Arial Narrow" w:hAnsi="Arial Narrow"/>
          <w:sz w:val="16"/>
          <w:szCs w:val="16"/>
        </w:rPr>
        <w:t xml:space="preserve"> </w:t>
      </w:r>
    </w:p>
    <w:p w14:paraId="56949D16"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1E5B3640" w14:textId="44EF9D86"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.9. Не засчитывается в счет новых просмотров контактных данных соискателя следующие действия Заказчика:</w:t>
      </w:r>
    </w:p>
    <w:p w14:paraId="2C3D0640"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3C25864A"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069D91D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контактов из резюме из папок «Входящие»/ «Хочу у вас работать».</w:t>
      </w:r>
    </w:p>
    <w:p w14:paraId="65F0871F"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добавление резюме в избранное;</w:t>
      </w:r>
    </w:p>
    <w:p w14:paraId="577C9BEF"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просмотр данных из резюме, за исключением контактных данных. </w:t>
      </w:r>
    </w:p>
    <w:p w14:paraId="6276FA56" w14:textId="377AFEC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.10.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096E9F45" w14:textId="048D4E73"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.11. Услуга оказывается непрерывно и признается полностью оказанной в момент наступления любого из следующих событий, которое произойдет раньше: (1) окончание срока оказания услуги Доступ к Базе данных, в рамках которой предоставляется возможность просмотра контактной информации соискателя; (2) использование в полном объеме согласованного сторонами количества просмотров контактных данных соискателя.</w:t>
      </w:r>
    </w:p>
    <w:p w14:paraId="73E0CE5D" w14:textId="3C0734B2"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.12. В случае, если Заказчик не воспользовался возможностью просмотра контактной информации соискателя в согласованном сторонами количестве, в течение срока Доступа к базе данных, сумма за несовершенные Заказчиком </w:t>
      </w:r>
      <w:r w:rsidR="00293AE8">
        <w:rPr>
          <w:rFonts w:ascii="Arial Narrow" w:hAnsi="Arial Narrow"/>
          <w:sz w:val="16"/>
          <w:szCs w:val="16"/>
        </w:rPr>
        <w:t xml:space="preserve">дополнительные </w:t>
      </w:r>
      <w:r w:rsidRPr="00A62943">
        <w:rPr>
          <w:rFonts w:ascii="Arial Narrow" w:hAnsi="Arial Narrow"/>
          <w:sz w:val="16"/>
          <w:szCs w:val="16"/>
        </w:rPr>
        <w:t xml:space="preserve">просмотры контактной информации соискателя на дату окончания услуги подлежит возврату Исполнителем на лицевой счет Заказчика на Сайте. </w:t>
      </w:r>
    </w:p>
    <w:p w14:paraId="1259BDC0" w14:textId="7B7D5CDD"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.13. Единица измерения Услуги – шт.</w:t>
      </w:r>
    </w:p>
    <w:p w14:paraId="17D11AE3" w14:textId="13608013" w:rsidR="007D41AF"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.14. Документы, подтверждающие оказание Услуг, выставляются Исполнителем ежемесячно, последним числом отчетного месяца с указанием количества просмотренных Заказчиком контактных данных соискателя в соответствующем месяце, а в последний месяц оказания Услуг – в день окончания оказания Услуг.</w:t>
      </w:r>
    </w:p>
    <w:p w14:paraId="4C01296A" w14:textId="781E210E"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1</w:t>
      </w:r>
      <w:r w:rsidRPr="009E5A61">
        <w:rPr>
          <w:rFonts w:ascii="Arial Narrow" w:hAnsi="Arial Narrow"/>
          <w:b/>
          <w:bCs/>
          <w:sz w:val="16"/>
          <w:szCs w:val="16"/>
        </w:rPr>
        <w:t>. УСЛОВИЯ ОКАЗАНИЯ УСЛУГИ ПО ИНТЕГРАЦИИ ТЕСТА СПОСОБНОСТЕЙ НА САЙТЕ</w:t>
      </w:r>
    </w:p>
    <w:p w14:paraId="639EB520" w14:textId="36E71338"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41</w:t>
      </w:r>
      <w:r w:rsidRPr="009E5A61">
        <w:rPr>
          <w:rFonts w:ascii="Arial Narrow" w:hAnsi="Arial Narrow"/>
          <w:sz w:val="16"/>
          <w:szCs w:val="16"/>
        </w:rPr>
        <w:t>.1. Исполнитель оказывает Заказчику Услугу по Интеграции теста способностей на Сайте для возможности прохождения Соискателями, откликнувшимися на Публикацию вакансии, размещенную Заказчиком на Сайте, тестов Заказчика.</w:t>
      </w:r>
    </w:p>
    <w:p w14:paraId="5A9782DC" w14:textId="59D90C0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41</w:t>
      </w:r>
      <w:r w:rsidRPr="009E5A61">
        <w:rPr>
          <w:rFonts w:ascii="Arial Narrow" w:hAnsi="Arial Narrow"/>
          <w:sz w:val="16"/>
          <w:szCs w:val="16"/>
        </w:rPr>
        <w:t>.2. Непосредственно Публикации вакансий для размещения на Сайте приобретаются Заказчиком отдельно.</w:t>
      </w:r>
    </w:p>
    <w:p w14:paraId="018423E4" w14:textId="76AE7932"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.3. В течение 5 (пяти) рабочих дней с момента согласования Сторонами соответствующего Заказа или согласования Услуги непосредственно в Договоре, Заказчик передает Исполнителю контент теста, принадлежащий контрагенту Заказчика, при этом Исполнитель не приобретает каких-либо прав собственности на такой контент.</w:t>
      </w:r>
    </w:p>
    <w:p w14:paraId="45619FDE" w14:textId="1E6C7684"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.4. Исполнитель реализовывает на Сайте возможность прохождения тестов в течение 60 (шестидесяти) рабочих дней с момента получения от Заказчика контента теста, если иной срок не согласован Сторонами в Заказе или непосредственно в Договоре.</w:t>
      </w:r>
    </w:p>
    <w:p w14:paraId="4D3EF0C6" w14:textId="420B69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.5. Количество тестов и наименование вакансий, для которых будет реализована возможность прохождения тестов, согласовывается Сторонами в соответствующем Заказе или непосредственно в Договоре.</w:t>
      </w:r>
    </w:p>
    <w:p w14:paraId="02A7BB2B" w14:textId="4AD9C6F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.6. Тест действителен только для вакансии, согласованной Сторонами в Заказе или непосредственно в Договоре, без ограничения срока его использования для данной вакансии.</w:t>
      </w:r>
    </w:p>
    <w:p w14:paraId="77C40EEC" w14:textId="1FB27ED8"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.7. В случае необходимости изменения работы с тестами Заказчика, в том числе, текста теста, возможности использования теста для другой вакансии и пр., такое изменение согласовывается Сторонами в соответствующем Заказе или непосредственно в Договоре и оплачивается Заказчиком отдельно, согласно Тарифам Исполнителя.</w:t>
      </w:r>
    </w:p>
    <w:p w14:paraId="377D7DAE" w14:textId="1DB8F62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.8. Документы, подтверждающие оказание Услуги, выставляются на дату реализации на Сайте возможности прохождения теста.</w:t>
      </w:r>
    </w:p>
    <w:p w14:paraId="644B560C" w14:textId="5BC79C77"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2</w:t>
      </w:r>
      <w:r w:rsidRPr="009E5A61">
        <w:rPr>
          <w:rFonts w:ascii="Arial Narrow" w:hAnsi="Arial Narrow"/>
          <w:b/>
          <w:bCs/>
          <w:sz w:val="16"/>
          <w:szCs w:val="16"/>
        </w:rPr>
        <w:t>. УСЛОВИЯ ОКАЗАНИЯ УСЛУГИ «ИНДИВИДУАЛЬНОЕ РАСПРЕДЕЛЕНИЕ ПУБЛИКАЦИЙ ВАКАНСИЙ ПО ДЕПАРТАМЕНТАМ»</w:t>
      </w:r>
    </w:p>
    <w:p w14:paraId="39310265" w14:textId="13CA75D2"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.1. Исполнитель оказывает Заказчику услугу по индивидуальному распределению Публикаций вакансий по департаментам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2835B615" w14:textId="5916C50A"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2F9711DB" w14:textId="599202F9"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5194CA4F" w14:textId="5188EB5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.4. Заказчик самостоятельно определяет департамент нахождения соответствующей Публикации вакансии.</w:t>
      </w:r>
    </w:p>
    <w:p w14:paraId="54222B0A" w14:textId="0CB93D2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.5. Непосредственно Публикации вакансий приобретаются Заказчиком отдельно.</w:t>
      </w:r>
    </w:p>
    <w:p w14:paraId="3DD9FF84" w14:textId="396ACA4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.6. Единица измерения услуги – календарные дни.</w:t>
      </w:r>
    </w:p>
    <w:p w14:paraId="6F2C3F78" w14:textId="50DE842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.7. Документы, подтверждающие оказание Услуг, выставляются ежемесячно, последним числом отчетного месяца и в момент окончания оказания Услуг.</w:t>
      </w:r>
    </w:p>
    <w:p w14:paraId="0F8BDA9A" w14:textId="0380596F"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3</w:t>
      </w:r>
      <w:r w:rsidRPr="009E5A61">
        <w:rPr>
          <w:rFonts w:ascii="Arial Narrow" w:hAnsi="Arial Narrow"/>
          <w:b/>
          <w:bCs/>
          <w:sz w:val="16"/>
          <w:szCs w:val="16"/>
        </w:rPr>
        <w:t>. УСЛОВИЯ ОКАЗАНИЯ УСЛУГИ «ИССЛЕДОВАНИЕ БАЗЫ ВАКАНСИЙ/РЕЗЮМЕ, ЗАРПЛАТНОЕ ИССЛЕДОВАНИЕ»</w:t>
      </w:r>
    </w:p>
    <w:p w14:paraId="034E111A" w14:textId="38C9A230"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64F2CD0A" w14:textId="3A4DB91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.2. Пакет Услуг, количество и наименование исследуемых позиций и прочие параметры исследования, а также срок оказания согласовывается Сторонами в соответствующем Заказе или непосредственно с Договоре.</w:t>
      </w:r>
    </w:p>
    <w:p w14:paraId="51B0D41F" w14:textId="52C26C5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07C691CA" w14:textId="07C410CB"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таргетированный он-лайн опрос соискателей/работодателей, телефонное интервьюирование,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67D3B4C4" w14:textId="283FB93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3FCAC0DC" w14:textId="353DA04E"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605582D9" w14:textId="41BD6BE3"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B89B13F" w14:textId="37C30DE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7C61A5BC" w14:textId="2543476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.9. Документы, подтверждающие оказание Услуги, выставляются Исполнителем на дату предоставления Заказчику отчета.</w:t>
      </w:r>
    </w:p>
    <w:p w14:paraId="4920140F" w14:textId="211617C0"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4</w:t>
      </w:r>
      <w:r w:rsidRPr="009E5A61">
        <w:rPr>
          <w:rFonts w:ascii="Arial Narrow" w:hAnsi="Arial Narrow"/>
          <w:b/>
          <w:bCs/>
          <w:sz w:val="16"/>
          <w:szCs w:val="16"/>
        </w:rPr>
        <w:t>. УСЛОВИЯ ОКАЗАНИЯ УСЛУГИ «ИССЛЕДОВАНИЕ РЫНКА ТРУДА»</w:t>
      </w:r>
    </w:p>
    <w:p w14:paraId="6EAE598A" w14:textId="6799ED79"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.1. Исполнитель оказывает Заказчику услугу «Исследование рынка труда» (далее по тексту – «Услуга») путем сбора и анализа данных и предоставления Заказчику результатов в виде Обзора.</w:t>
      </w:r>
    </w:p>
    <w:p w14:paraId="31ADF806" w14:textId="17383B2A"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.2. В целях подготовки Обзора Стороны согласовывают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7A10BF70" w14:textId="6342659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6F8D33E8" w14:textId="053F4512"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.4. В базовую часть Обзора входят следующие данные:</w:t>
      </w:r>
    </w:p>
    <w:p w14:paraId="170D2DD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а) Структура спроса (на соискателей) в данной профессиональной области, регионе:</w:t>
      </w:r>
    </w:p>
    <w:p w14:paraId="6FA3590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персонала (профессиональной области);</w:t>
      </w:r>
    </w:p>
    <w:p w14:paraId="689A7066"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опыту работы;</w:t>
      </w:r>
    </w:p>
    <w:p w14:paraId="07D6EEC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занятости;</w:t>
      </w:r>
    </w:p>
    <w:p w14:paraId="5B92BCC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графику работы;</w:t>
      </w:r>
    </w:p>
    <w:p w14:paraId="2760130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б) Динамика предложения (вакансий)</w:t>
      </w:r>
    </w:p>
    <w:p w14:paraId="2BC5CD8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специализациям;</w:t>
      </w:r>
    </w:p>
    <w:p w14:paraId="5E6993E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135C983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с) Рейтинг запросов работодателей и соискателей</w:t>
      </w:r>
    </w:p>
    <w:p w14:paraId="6247EA1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соискателей;</w:t>
      </w:r>
    </w:p>
    <w:p w14:paraId="7BEB6C9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работодателей;</w:t>
      </w:r>
    </w:p>
    <w:p w14:paraId="11B18B3D"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6337676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е) Портрет соискателя по 5 должностям внутри этой профессиональной области.</w:t>
      </w:r>
    </w:p>
    <w:p w14:paraId="5F875FE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6777915C"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7110723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1EFA116E"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A7B6905" w14:textId="67496B6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6B78F0A1" w14:textId="06AA1A2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.9. Результат оказания услуги в виде Обзора предоставляется Заказчику в формате .doc, посредством электронной передачи данных (электронной почты).</w:t>
      </w:r>
    </w:p>
    <w:p w14:paraId="19B44E98" w14:textId="46BAD5F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.10. Документы, подтверждающие оказание Услуги, выставляются Исполнителем на дату предоставления Заказчику Обзора.</w:t>
      </w:r>
    </w:p>
    <w:p w14:paraId="3537EBAB" w14:textId="08AF1F41"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5</w:t>
      </w:r>
      <w:r w:rsidRPr="009E5A61">
        <w:rPr>
          <w:rFonts w:ascii="Arial Narrow" w:hAnsi="Arial Narrow"/>
          <w:b/>
          <w:bCs/>
          <w:sz w:val="16"/>
          <w:szCs w:val="16"/>
        </w:rPr>
        <w:t>. УСЛОВИЯ ОКАЗАНИЯ УСЛУГИ «ИНДИВИДУАЛЬНАЯ КОНСУЛЬТАЦИЯ ПО ПОИСКУ РАБОТЫ»</w:t>
      </w:r>
    </w:p>
    <w:p w14:paraId="3D58DFC7" w14:textId="414EAEC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.1. Услуга «Индивидуальная консультация по поиску работы» заключается в предоставлении Заказчику (его работнику) консультации (далее – «Услуга») по предварительно согласованной Сторонами теме в области трудоустройства.</w:t>
      </w:r>
    </w:p>
    <w:p w14:paraId="158DBB46" w14:textId="323379A8"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.2. Согласно п.</w:t>
      </w: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.1. Условий оказания услуг Заказчик может определить консультирование на одну из следующих тем:</w:t>
      </w:r>
    </w:p>
    <w:p w14:paraId="79562812"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Формулирование карьерной цели, критерии поиска работы и составление план поиска работы.</w:t>
      </w:r>
    </w:p>
    <w:p w14:paraId="794C2ADA"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Смена профессионального направления.</w:t>
      </w:r>
    </w:p>
    <w:p w14:paraId="7A14F82F"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Зарплатные ожидания и разговор о зарплате.</w:t>
      </w:r>
    </w:p>
    <w:p w14:paraId="1182212F"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Составление резюме. Профессиональный опыт достижения и навыки.</w:t>
      </w:r>
    </w:p>
    <w:p w14:paraId="483FB02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Тесты и тестовые задания при отборе.</w:t>
      </w:r>
    </w:p>
    <w:p w14:paraId="4E55F58D"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Написание сопроводительного письма.</w:t>
      </w:r>
    </w:p>
    <w:p w14:paraId="52BA083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Подготовка и прохождение собеседований.</w:t>
      </w:r>
    </w:p>
    <w:p w14:paraId="45D96E8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Сложные вопросы на собеседованиях. Подготовка ответов для данного участника.</w:t>
      </w:r>
    </w:p>
    <w:p w14:paraId="417247B9" w14:textId="7BCEF24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.3. Для начала получения Услуги Заказчик обязуется предоставить Исполнителю следующие данные: контакты своего работника, в отношении которого будет проводиться консультирование (номер мобильного телефона, адрес электронной почты, skype), резюме, копия трудовой книжки, а также Заказчик обязуется согласовать с Исполнителем время для проведения им соответствующей консультации.</w:t>
      </w:r>
    </w:p>
    <w:p w14:paraId="583668C2" w14:textId="7E78001B"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.4. После получения Исполнителем необходимых данных от Заказчика (п.</w:t>
      </w: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.3.) Заказчик связывается с соответствующим работником Заказчика и предоставляет консультацию продолжительностью 60 минут. После проведения консультирования Исполнитель направляет по контактной информации работника Заказчика (в случае если Заказчик предоставил Исполнителю адрес электронной почты такого своего работника) следующие информационные материалы:</w:t>
      </w:r>
    </w:p>
    <w:p w14:paraId="3A5DD18A"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«Итоги: сформулированная цель, критерии поиска работы и план поиска работы»;</w:t>
      </w:r>
    </w:p>
    <w:p w14:paraId="3C3C66A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«Смена профессионального направления - план действий»;</w:t>
      </w:r>
    </w:p>
    <w:p w14:paraId="743B3ED4"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«Сформулированные зарплатные ожидания»;</w:t>
      </w:r>
    </w:p>
    <w:p w14:paraId="1FE6384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«Пример оформления резюме»;</w:t>
      </w:r>
    </w:p>
    <w:p w14:paraId="5E0935E2"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проходить тесты и тестовые задания»;</w:t>
      </w:r>
    </w:p>
    <w:p w14:paraId="22650D40"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писать сопроводительные письма и пример сопроводительного письма»</w:t>
      </w:r>
    </w:p>
    <w:p w14:paraId="19BA042E"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проходить собеседование»;</w:t>
      </w:r>
    </w:p>
    <w:p w14:paraId="103F0778"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отвечать на сложные вопросы на собеседованиях».</w:t>
      </w:r>
    </w:p>
    <w:p w14:paraId="5D0E4741" w14:textId="5CA904BE"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07D07F74" w14:textId="5B27CD74"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.6. Документы, подтверждающие оказание Услуги, выставляются Исполнителем после оказания услуги (проведения консультирования).</w:t>
      </w:r>
    </w:p>
    <w:p w14:paraId="64B63BC3" w14:textId="2101D294" w:rsidR="007D41AF" w:rsidRPr="00894A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3</w:t>
      </w:r>
      <w:r w:rsidRPr="00894A10">
        <w:rPr>
          <w:rFonts w:ascii="Arial Narrow" w:eastAsia="Times New Roman" w:hAnsi="Arial Narrow" w:cs="Times New Roman"/>
          <w:b/>
          <w:bCs/>
          <w:sz w:val="16"/>
          <w:szCs w:val="16"/>
          <w:lang w:eastAsia="ru-RU"/>
        </w:rPr>
        <w:t>.</w:t>
      </w:r>
      <w:r w:rsidR="000F4BA9">
        <w:rPr>
          <w:rFonts w:ascii="Arial Narrow" w:eastAsia="Times New Roman" w:hAnsi="Arial Narrow" w:cs="Times New Roman"/>
          <w:b/>
          <w:bCs/>
          <w:sz w:val="16"/>
          <w:szCs w:val="16"/>
          <w:lang w:eastAsia="ru-RU"/>
        </w:rPr>
        <w:t>46</w:t>
      </w:r>
      <w:r w:rsidRPr="00894A10">
        <w:rPr>
          <w:rFonts w:ascii="Arial Narrow" w:eastAsia="Times New Roman" w:hAnsi="Arial Narrow" w:cs="Times New Roman"/>
          <w:b/>
          <w:bCs/>
          <w:sz w:val="16"/>
          <w:szCs w:val="16"/>
          <w:lang w:eastAsia="ru-RU"/>
        </w:rPr>
        <w:t>. УСЛОВИЯ ОКАЗАНИЯ УСЛУГИ «HR-БЕНЧМАРКИНГ»</w:t>
      </w:r>
    </w:p>
    <w:p w14:paraId="3E1F91A4" w14:textId="5DF83F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.1. Исполнитель оказывает Заказчику услугу «HR-Бенчмаркинг»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5C230656" w14:textId="17B357C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в Заказе или непосредственно в Договоре.</w:t>
      </w:r>
    </w:p>
    <w:p w14:paraId="46B6EF34" w14:textId="563A9C9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3036F2F" w14:textId="21965B5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.4. Услуга может быть оказана по следующим Срезам исследования:</w:t>
      </w:r>
    </w:p>
    <w:p w14:paraId="65CD6159"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131C762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45EDF32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5495634D"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020F55CC" w14:textId="203C116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215B17E7" w14:textId="3B7521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EB0B384" w14:textId="179D4BA0"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.7. В целях оказания Услуги Исполнитель осуществляет анализ анкет HR-опросника, заполненных пользователями в предыдущий календарный год.</w:t>
      </w:r>
    </w:p>
    <w:p w14:paraId="1BE39B15" w14:textId="086AF06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05C13D17" w14:textId="63631C3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61514144" w14:textId="271C563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.10.  Результат оказания услуги в виде Отчета предоставляется Заказчику в PDF-формате посредством электронной передачи данных (электронной почты).</w:t>
      </w:r>
    </w:p>
    <w:p w14:paraId="0541CA76" w14:textId="07AB4AE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.11. Документ, подтверждающий оказание Услуги выставляется Исполнителем на дату предоставления Заказчику Отчета.</w:t>
      </w:r>
    </w:p>
    <w:p w14:paraId="4800D4E7" w14:textId="516562E6"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sidRPr="0000630F">
        <w:rPr>
          <w:rFonts w:ascii="Arial Narrow" w:eastAsia="Times New Roman" w:hAnsi="Arial Narrow" w:cs="Times New Roman"/>
          <w:b/>
          <w:bCs/>
          <w:sz w:val="16"/>
          <w:szCs w:val="16"/>
          <w:lang w:eastAsia="ru-RU"/>
        </w:rPr>
        <w:t>4</w:t>
      </w:r>
      <w:r w:rsidR="000F4BA9">
        <w:rPr>
          <w:rFonts w:ascii="Arial Narrow" w:eastAsia="Times New Roman" w:hAnsi="Arial Narrow" w:cs="Times New Roman"/>
          <w:b/>
          <w:bCs/>
          <w:sz w:val="16"/>
          <w:szCs w:val="16"/>
          <w:lang w:eastAsia="ru-RU"/>
        </w:rPr>
        <w:t>7</w:t>
      </w:r>
      <w:r w:rsidRPr="0000630F">
        <w:rPr>
          <w:rFonts w:ascii="Arial Narrow" w:eastAsia="Times New Roman" w:hAnsi="Arial Narrow" w:cs="Times New Roman"/>
          <w:b/>
          <w:bCs/>
          <w:sz w:val="16"/>
          <w:szCs w:val="16"/>
          <w:lang w:eastAsia="ru-RU"/>
        </w:rPr>
        <w:t>. УСЛОВИЯ ОКАЗАНИЯ УСЛУГИ «КОНСАЛТИНГ ПО СОСТАВЛЕНИЮ ТЕКСТА ОПИСАНИЯ ВАКАНСИИ»</w:t>
      </w:r>
    </w:p>
    <w:p w14:paraId="62F4790F" w14:textId="60F8B6D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.1. Исполнитель обязуется оказать услугу «Консалтинг по составлению текста описания вакансии»,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57D517CE" w14:textId="4D16471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.2. Для начала получения услуги Заказчик сообщает Исполнителю ответственное контактное лицо Заказчика и предоставляет Исполнителю описание вакансии Заказчика (уровень заработной платы, обязанности работника, требования к работнику, условия работы и т.д.)  в отношении которой будет оказываться услуга.</w:t>
      </w:r>
    </w:p>
    <w:p w14:paraId="24FF0E22" w14:textId="5953FF0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.3. В течение 2 (двух) рабочих дней с момента произведения оплаты услуг и получения Исполнителем соответствующего описания вакансии Заказчика, в соответствии настоящем разделом Условий оказания услуг, если иные сроки не согласованы сторонами дополнительно, Исполнитель приступает к оказанию услуг. В целях оказания услуг Исполнитель вправе связаться с представителем Заказчика для получения дополнительной информации о вакансии Заказчика. </w:t>
      </w:r>
    </w:p>
    <w:p w14:paraId="67CDEF16" w14:textId="713B6AC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.4. В течение 5 (пяти) рабочих с момента начала оказания услуги Исполнитель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625A1CCC" w14:textId="1B10AC2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.5.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 </w:t>
      </w:r>
    </w:p>
    <w:p w14:paraId="360F96FA" w14:textId="69A9531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.6.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 </w:t>
      </w:r>
    </w:p>
    <w:p w14:paraId="0F1FB8A2" w14:textId="1FE5B46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.7.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4EFAE116" w14:textId="4A45E65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.8. Подготовленный Исполнителем файл с рекомендациями по изменению текста вакансии и параметров вакансии Исполнитель предоставляет Заказчику в формате pdf. посредством электронной почты. </w:t>
      </w:r>
    </w:p>
    <w:p w14:paraId="0999F8B7" w14:textId="76A1C60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.9. Услуга считается оказанной на дату предоставления Заказчику файла с рекомендациями по изменению текста вакансии и параметров вакансии.</w:t>
      </w:r>
    </w:p>
    <w:p w14:paraId="72E73149" w14:textId="37361BF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.10. Документы, подтверждающие оказание Услуги, выставляются датой окончания услуги.</w:t>
      </w:r>
    </w:p>
    <w:p w14:paraId="2A5AAF30" w14:textId="31DC63B2"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sidRPr="0000630F">
        <w:rPr>
          <w:rFonts w:ascii="Arial Narrow" w:eastAsia="Times New Roman" w:hAnsi="Arial Narrow" w:cs="Times New Roman"/>
          <w:b/>
          <w:bCs/>
          <w:sz w:val="16"/>
          <w:szCs w:val="16"/>
          <w:lang w:eastAsia="ru-RU"/>
        </w:rPr>
        <w:t>4</w:t>
      </w:r>
      <w:r w:rsidR="000F4BA9">
        <w:rPr>
          <w:rFonts w:ascii="Arial Narrow" w:eastAsia="Times New Roman" w:hAnsi="Arial Narrow" w:cs="Times New Roman"/>
          <w:b/>
          <w:bCs/>
          <w:sz w:val="16"/>
          <w:szCs w:val="16"/>
          <w:lang w:eastAsia="ru-RU"/>
        </w:rPr>
        <w:t>8</w:t>
      </w:r>
      <w:r w:rsidRPr="0000630F">
        <w:rPr>
          <w:rFonts w:ascii="Arial Narrow" w:eastAsia="Times New Roman" w:hAnsi="Arial Narrow" w:cs="Times New Roman"/>
          <w:b/>
          <w:bCs/>
          <w:sz w:val="16"/>
          <w:szCs w:val="16"/>
          <w:lang w:eastAsia="ru-RU"/>
        </w:rPr>
        <w:t>. УСЛОВИЯ ОКАЗАНИЯ УСЛУГИ «ИНДЕКС «СОТРУДНИКИ РЕКОМЕНДУЮТ»»</w:t>
      </w:r>
    </w:p>
    <w:p w14:paraId="73FF8D0A" w14:textId="6EE972A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 Исполнитель оказывает Заказчику услугу «Индекс «Сотрудники рекомендуют»» (далее по тексту – «Услуга»)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2DD2B936" w14:textId="0CDFC24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08181AC5" w14:textId="7F2D5A1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1FC7BC5A" w14:textId="09E5E99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4C9198CB" w14:textId="543F196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089F8442" w14:textId="13BE4C3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6AA189A7" w14:textId="067E1AD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522AB5E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4B91C19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31BC1000"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16BEA38C"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2A94F9A4"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3039E2DE" w14:textId="2ED7990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37C133C5" w14:textId="2017220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09EBCD3C" w14:textId="328110A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362D20E8" w14:textId="1C68B3A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C544144" w14:textId="77C0F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.12.  Результат оказания услуги в виде Индивидуального отчета по Опросу предоставляется Заказчику в PDF-формате </w:t>
      </w:r>
      <w:r>
        <w:rPr>
          <w:rFonts w:ascii="Arial Narrow" w:eastAsia="Times New Roman" w:hAnsi="Arial Narrow" w:cs="Times New Roman"/>
          <w:sz w:val="16"/>
          <w:szCs w:val="16"/>
          <w:lang w:eastAsia="ru-RU"/>
        </w:rPr>
        <w:t xml:space="preserve">посредством электронной передачи данных (электронной почты) </w:t>
      </w:r>
      <w:r w:rsidRPr="00894A10">
        <w:rPr>
          <w:rFonts w:ascii="Arial Narrow" w:eastAsia="Times New Roman" w:hAnsi="Arial Narrow" w:cs="Times New Roman"/>
          <w:sz w:val="16"/>
          <w:szCs w:val="16"/>
          <w:lang w:eastAsia="ru-RU"/>
        </w:rPr>
        <w:t>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4758B780" w14:textId="40E27C5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Индивидуального отчета.</w:t>
      </w:r>
    </w:p>
    <w:p w14:paraId="3184959F" w14:textId="4BC966BB"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Pr>
          <w:rFonts w:ascii="Arial Narrow" w:eastAsia="Times New Roman" w:hAnsi="Arial Narrow" w:cs="Times New Roman"/>
          <w:b/>
          <w:bCs/>
          <w:sz w:val="16"/>
          <w:szCs w:val="16"/>
          <w:lang w:eastAsia="ru-RU"/>
        </w:rPr>
        <w:t>49</w:t>
      </w:r>
      <w:r w:rsidRPr="0000630F">
        <w:rPr>
          <w:rFonts w:ascii="Arial Narrow" w:eastAsia="Times New Roman" w:hAnsi="Arial Narrow" w:cs="Times New Roman"/>
          <w:b/>
          <w:bCs/>
          <w:sz w:val="16"/>
          <w:szCs w:val="16"/>
          <w:lang w:eastAsia="ru-RU"/>
        </w:rPr>
        <w:t>. УСЛОВИЯ ОКАЗАНИЯ УСЛУГИ «РЕЙТИНГ РАБОТОДАТЕЛЕЙ РОССИИ HH.RU. УЧАСТИЕ ПРЕМИУМ».</w:t>
      </w:r>
    </w:p>
    <w:p w14:paraId="466CD2B9" w14:textId="0876EC3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57DCD481" w14:textId="5550395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4DD135C6" w14:textId="01B3BBA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6E08CFC2" w14:textId="6731FC3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631735B8" w14:textId="03A56C9B"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.5. Период проведения Рейтинга и публикация итогового Рейтинга указывается на сайте https://rating.hh.ru/.</w:t>
      </w:r>
    </w:p>
    <w:p w14:paraId="0C74B195" w14:textId="7C44174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73CD5D85" w14:textId="5B3DD5A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.6.1. Исполнитель оказывает Заказчику Услугу в соответствии с сегментами данных, по которым можно построить отчет (далее – Срезы исследования).</w:t>
      </w:r>
    </w:p>
    <w:p w14:paraId="2889A098" w14:textId="6E3995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.6.2. Услуга оказывается по следующим Срезам исследования:</w:t>
      </w:r>
    </w:p>
    <w:p w14:paraId="42E2A2A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0B8622A2"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33EB450B"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63C48691"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056B6523" w14:textId="3233925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041397E1" w14:textId="7F80E8B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7EB653FF" w14:textId="0F6BC22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.6.5. В целях оказания Услуги Исполнитель осуществляет анализ анкет HR-опросника, заполненных пользователями в предыдущий календарный год.</w:t>
      </w:r>
    </w:p>
    <w:p w14:paraId="33C165DC" w14:textId="3403B20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1D6D6517" w14:textId="0CD16CF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.6.7. Результат оказания услуги в виде Отчета предоставляется Заказчику в PDF-формате посредством электронной передачи данных (электронной почты).</w:t>
      </w:r>
    </w:p>
    <w:p w14:paraId="08CBF7BA" w14:textId="594D2E7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13EB6248"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Pr="00894A10">
        <w:rPr>
          <w:rFonts w:ascii="Arial Narrow" w:eastAsia="Times New Roman" w:hAnsi="Arial Narrow" w:cs="Times New Roman"/>
          <w:sz w:val="16"/>
          <w:szCs w:val="16"/>
          <w:lang w:eastAsia="ru-RU"/>
        </w:rPr>
        <w:t>.7.1.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4826111D" w14:textId="00FB9D8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549</w:t>
      </w:r>
      <w:r w:rsidRPr="00894A10">
        <w:rPr>
          <w:rFonts w:ascii="Arial Narrow" w:eastAsia="Times New Roman" w:hAnsi="Arial Narrow" w:cs="Times New Roman"/>
          <w:sz w:val="16"/>
          <w:szCs w:val="16"/>
          <w:lang w:eastAsia="ru-RU"/>
        </w:rPr>
        <w:t>.7.2.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776B5EC6"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6D1FB894"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74F90045"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0F8C56AC"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15E5C4D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2ABD93CC" w14:textId="1694AF2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45DBC037" w14:textId="6111047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1A69E649" w14:textId="64E484F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6BB42C00" w14:textId="2DCE0C1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7A08DFA7" w14:textId="54B29AB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.8. Заказчик обязуется соблюдать Пользовательское соглашение, размещенное по адресу https://rating.hh.ru/tos/. </w:t>
      </w:r>
    </w:p>
    <w:p w14:paraId="4178F9FC" w14:textId="62E5EF1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591B1D2D" w14:textId="389F301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10. Заказчик не вправе разглашать свое место в итоговом рейтинге до момента официальной публикации Рейтинга.</w:t>
      </w:r>
    </w:p>
    <w:p w14:paraId="003B1F05" w14:textId="165B582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721A3DB" w14:textId="4279D15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.12. В день публикации итогового рейтинга Исполнитель направляет Заказчику Индивидуальные отчеты по услугам, указанным в п. </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.6. и п. </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Pr="00894A10">
        <w:rPr>
          <w:rFonts w:ascii="Arial Narrow" w:eastAsia="Times New Roman" w:hAnsi="Arial Narrow" w:cs="Times New Roman"/>
          <w:sz w:val="16"/>
          <w:szCs w:val="16"/>
          <w:lang w:eastAsia="ru-RU"/>
        </w:rPr>
        <w:t>.7. Условий оказания услуг в формате PDF посредством электронной передачи данных (электронной почты).</w:t>
      </w:r>
    </w:p>
    <w:p w14:paraId="60980CBB" w14:textId="56612842"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Индивидуальных Отчетов.</w:t>
      </w:r>
    </w:p>
    <w:p w14:paraId="442D5A0B" w14:textId="68525F84" w:rsidR="007D41AF" w:rsidRPr="00D30BF0" w:rsidRDefault="007D41AF" w:rsidP="007D41AF">
      <w:pPr>
        <w:jc w:val="both"/>
        <w:rPr>
          <w:rFonts w:ascii="Arial Narrow" w:hAnsi="Arial Narrow"/>
          <w:b/>
          <w:bCs/>
          <w:sz w:val="16"/>
          <w:szCs w:val="16"/>
        </w:rPr>
      </w:pPr>
      <w:r w:rsidRPr="00D30BF0">
        <w:rPr>
          <w:rFonts w:ascii="Arial Narrow" w:hAnsi="Arial Narrow"/>
          <w:b/>
          <w:bCs/>
          <w:sz w:val="16"/>
          <w:szCs w:val="16"/>
        </w:rPr>
        <w:t>3.</w:t>
      </w:r>
      <w:r w:rsidR="000F4BA9" w:rsidRPr="00D30BF0">
        <w:rPr>
          <w:rFonts w:ascii="Arial Narrow" w:hAnsi="Arial Narrow"/>
          <w:b/>
          <w:bCs/>
          <w:sz w:val="16"/>
          <w:szCs w:val="16"/>
        </w:rPr>
        <w:t>5</w:t>
      </w:r>
      <w:r w:rsidR="000F4BA9">
        <w:rPr>
          <w:rFonts w:ascii="Arial Narrow" w:hAnsi="Arial Narrow"/>
          <w:b/>
          <w:bCs/>
          <w:sz w:val="16"/>
          <w:szCs w:val="16"/>
        </w:rPr>
        <w:t>0</w:t>
      </w:r>
      <w:r w:rsidRPr="00D30BF0">
        <w:rPr>
          <w:rFonts w:ascii="Arial Narrow" w:hAnsi="Arial Narrow"/>
          <w:b/>
          <w:bCs/>
          <w:sz w:val="16"/>
          <w:szCs w:val="16"/>
        </w:rPr>
        <w:t>. УСЛОВИЯ ОКАЗАНИЯ УСЛУГИ ПО ПРЕДОСТАВЛЕНИЮ ВОЗМОЖНОСТИ ПРОВЕДЕНИЯ ВИДЕОИНТЕРВЬЮ С СОИСКАТЕЛЯМИ</w:t>
      </w:r>
    </w:p>
    <w:p w14:paraId="1AE4385B" w14:textId="3B27283D"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w:t>
      </w:r>
      <w:r w:rsidRPr="00D30BF0">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4052C52A" w14:textId="683F8B7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4262A863" w14:textId="68D6563B"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5DE2A66B" w14:textId="01B6F4E5"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5B174983" w14:textId="62DDB866"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.5. Услуги по Публикации вакансий и/или Доступу к Базе данных  являются самостоятельными услугами и приобретаются Заказчиком дополнительно.</w:t>
      </w:r>
    </w:p>
    <w:p w14:paraId="276BFCFC" w14:textId="3FBC2E2E"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.6</w:t>
      </w:r>
      <w:bookmarkStart w:id="6" w:name="_Hlk46420272"/>
      <w:r w:rsidRPr="00D30BF0">
        <w:rPr>
          <w:rFonts w:ascii="Arial Narrow" w:hAnsi="Arial Narrow"/>
          <w:sz w:val="16"/>
          <w:szCs w:val="16"/>
        </w:rPr>
        <w:t>.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6"/>
      <w:r w:rsidRPr="00D30BF0">
        <w:rPr>
          <w:rFonts w:ascii="Arial Narrow" w:hAnsi="Arial Narrow"/>
          <w:sz w:val="16"/>
          <w:szCs w:val="16"/>
        </w:rPr>
        <w:t>,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w:t>
      </w:r>
      <w:r>
        <w:rPr>
          <w:rFonts w:ascii="Arial Narrow" w:hAnsi="Arial Narrow"/>
          <w:sz w:val="16"/>
          <w:szCs w:val="16"/>
        </w:rPr>
        <w:t>3.</w:t>
      </w:r>
      <w:r w:rsidR="000F4BA9">
        <w:rPr>
          <w:rFonts w:ascii="Arial Narrow" w:hAnsi="Arial Narrow"/>
          <w:sz w:val="16"/>
          <w:szCs w:val="16"/>
        </w:rPr>
        <w:t>50</w:t>
      </w:r>
      <w:r>
        <w:rPr>
          <w:rFonts w:ascii="Arial Narrow" w:hAnsi="Arial Narrow"/>
          <w:sz w:val="16"/>
          <w:szCs w:val="16"/>
        </w:rPr>
        <w:t>.</w:t>
      </w:r>
      <w:r w:rsidRPr="00D30BF0">
        <w:rPr>
          <w:rFonts w:ascii="Arial Narrow" w:hAnsi="Arial Narrow"/>
          <w:sz w:val="16"/>
          <w:szCs w:val="16"/>
        </w:rPr>
        <w:t xml:space="preserve">7 настоящих Условий оказания Услуг. </w:t>
      </w:r>
    </w:p>
    <w:p w14:paraId="74D51394" w14:textId="314461F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D5D1246" w14:textId="276F36F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6692C47F" w14:textId="709C93B2"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27891767" w14:textId="41DAF811"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1EA9760C" w14:textId="05AB000A" w:rsidR="0036236E"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.11.  Исполнитель размещает ссылку на Согласие на обработку персональных данных Пользователя по адресу прохождения Видеоинтервью</w:t>
      </w:r>
      <w:r w:rsidR="0036236E">
        <w:rPr>
          <w:rFonts w:ascii="Arial Narrow" w:hAnsi="Arial Narrow"/>
          <w:sz w:val="16"/>
          <w:szCs w:val="16"/>
        </w:rPr>
        <w:t xml:space="preserve"> в следующем виде: </w:t>
      </w:r>
    </w:p>
    <w:p w14:paraId="4F3BC21E" w14:textId="3597577B" w:rsidR="0036236E" w:rsidRPr="0036236E" w:rsidRDefault="0036236E" w:rsidP="0036236E">
      <w:pPr>
        <w:tabs>
          <w:tab w:val="left" w:pos="426"/>
        </w:tabs>
        <w:jc w:val="both"/>
        <w:rPr>
          <w:rFonts w:ascii="Arial Narrow" w:hAnsi="Arial Narrow"/>
          <w:sz w:val="16"/>
          <w:szCs w:val="16"/>
        </w:rPr>
      </w:pPr>
      <w:r>
        <w:rPr>
          <w:rFonts w:ascii="Arial Narrow" w:hAnsi="Arial Narrow"/>
          <w:sz w:val="16"/>
          <w:szCs w:val="16"/>
        </w:rPr>
        <w:t>«</w:t>
      </w:r>
      <w:r w:rsidRPr="0036236E">
        <w:rPr>
          <w:rFonts w:ascii="Arial Narrow" w:hAnsi="Arial Narrow"/>
          <w:sz w:val="16"/>
          <w:szCs w:val="16"/>
        </w:rPr>
        <w:t>Я выражаю согласие на осуществление  "Наименование Заказчика" (далее - Оператор),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ключевым навыкам,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заявление в письменной форме.</w:t>
      </w:r>
    </w:p>
    <w:p w14:paraId="51538709" w14:textId="5B05F579" w:rsidR="007D41AF" w:rsidRPr="00D30BF0" w:rsidRDefault="0036236E" w:rsidP="0036236E">
      <w:pPr>
        <w:tabs>
          <w:tab w:val="left" w:pos="426"/>
        </w:tabs>
        <w:jc w:val="both"/>
        <w:rPr>
          <w:rFonts w:ascii="Arial Narrow" w:hAnsi="Arial Narrow"/>
          <w:sz w:val="16"/>
          <w:szCs w:val="16"/>
        </w:rPr>
      </w:pPr>
      <w:r w:rsidRPr="0036236E">
        <w:rPr>
          <w:rFonts w:ascii="Arial Narrow" w:hAnsi="Arial Narrow"/>
          <w:sz w:val="16"/>
          <w:szCs w:val="16"/>
        </w:rPr>
        <w:t>Настоящим мною предоставляется согласие на право со стороны Оператора поручить обработку указанных в настоящем Согласии моих персональных данных другому лицу - ООО «Хэдхантер», ИНН 7718620740, 129085, г. Москва, ул. Годовикова, д.9, стр.10. и подрядчикам данной компании для целей осуществления возможности диалога/видеоинтервью/использования чат-бота с Оператором.</w:t>
      </w:r>
      <w:r>
        <w:rPr>
          <w:rFonts w:ascii="Arial Narrow" w:hAnsi="Arial Narrow"/>
          <w:sz w:val="16"/>
          <w:szCs w:val="16"/>
        </w:rPr>
        <w:t>»</w:t>
      </w:r>
      <w:r w:rsidR="007D41AF" w:rsidRPr="00D30BF0">
        <w:rPr>
          <w:rFonts w:ascii="Arial Narrow" w:hAnsi="Arial Narrow"/>
          <w:sz w:val="16"/>
          <w:szCs w:val="16"/>
        </w:rPr>
        <w:t>.</w:t>
      </w:r>
    </w:p>
    <w:p w14:paraId="0C703C17" w14:textId="211896BF"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.12.</w:t>
      </w:r>
      <w:r w:rsidRPr="00D30BF0">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с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8BDED56" w14:textId="475BD3B6"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.13.</w:t>
      </w:r>
      <w:r w:rsidRPr="00D30BF0">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3946D1D0" w14:textId="28D5BB0B"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.14.</w:t>
      </w:r>
      <w:r w:rsidRPr="00D30BF0">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6CEBDCAB" w14:textId="2A756B3D"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.15.</w:t>
      </w:r>
      <w:r w:rsidRPr="00D30BF0">
        <w:rPr>
          <w:rFonts w:ascii="Arial Narrow" w:hAnsi="Arial Narrow"/>
          <w:sz w:val="16"/>
          <w:szCs w:val="16"/>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F7D9098" w14:textId="759FDF9E"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.16.</w:t>
      </w:r>
      <w:r w:rsidRPr="00D30BF0">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09C0F018" w14:textId="4A4ADED1" w:rsidR="008F0F6C" w:rsidRPr="008F0F6C" w:rsidRDefault="007D41AF" w:rsidP="008F0F6C">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.17.</w:t>
      </w:r>
      <w:r w:rsidRPr="00D30BF0">
        <w:rPr>
          <w:rFonts w:ascii="Arial Narrow" w:hAnsi="Arial Narrow"/>
          <w:sz w:val="16"/>
          <w:szCs w:val="16"/>
        </w:rPr>
        <w:tab/>
      </w:r>
      <w:r w:rsidR="008F0F6C" w:rsidRPr="008F0F6C">
        <w:rPr>
          <w:rFonts w:ascii="Arial Narrow" w:hAnsi="Arial Narrow"/>
          <w:sz w:val="16"/>
          <w:szCs w:val="16"/>
        </w:rPr>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49C78AF5" w14:textId="77777777" w:rsidR="008F0F6C" w:rsidRPr="008F0F6C" w:rsidRDefault="008F0F6C" w:rsidP="008F0F6C">
      <w:pPr>
        <w:tabs>
          <w:tab w:val="left" w:pos="567"/>
        </w:tabs>
        <w:jc w:val="both"/>
        <w:rPr>
          <w:rFonts w:ascii="Arial Narrow" w:hAnsi="Arial Narrow"/>
          <w:sz w:val="16"/>
          <w:szCs w:val="16"/>
        </w:rPr>
      </w:pPr>
      <w:r w:rsidRPr="008F0F6C">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072AA25D" w14:textId="77777777" w:rsidR="008F0F6C" w:rsidRPr="008F0F6C" w:rsidRDefault="008F0F6C" w:rsidP="008F0F6C">
      <w:pPr>
        <w:tabs>
          <w:tab w:val="left" w:pos="567"/>
        </w:tabs>
        <w:jc w:val="both"/>
        <w:rPr>
          <w:rFonts w:ascii="Arial Narrow" w:hAnsi="Arial Narrow"/>
          <w:sz w:val="16"/>
          <w:szCs w:val="16"/>
        </w:rPr>
      </w:pPr>
      <w:r w:rsidRPr="008F0F6C">
        <w:rPr>
          <w:rFonts w:ascii="Arial Narrow" w:hAnsi="Arial Narrow"/>
          <w:sz w:val="16"/>
          <w:szCs w:val="16"/>
        </w:rPr>
        <w:t>- передать собранные персональные данные Заказчику (далее – «Поручение»).</w:t>
      </w:r>
    </w:p>
    <w:p w14:paraId="09A37699" w14:textId="3E9AA148"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w:t>
      </w:r>
      <w:r w:rsidRPr="008F0F6C">
        <w:rPr>
          <w:rFonts w:ascii="Arial Narrow" w:hAnsi="Arial Narrow"/>
          <w:sz w:val="16"/>
          <w:szCs w:val="16"/>
        </w:rPr>
        <w:t>.</w:t>
      </w:r>
      <w:r>
        <w:rPr>
          <w:rFonts w:ascii="Arial Narrow" w:hAnsi="Arial Narrow"/>
          <w:sz w:val="16"/>
          <w:szCs w:val="16"/>
        </w:rPr>
        <w:t>1.</w:t>
      </w:r>
      <w:r w:rsidRPr="008F0F6C">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5F097085" w14:textId="5EC58B2F"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3.50.17.2.</w:t>
      </w:r>
      <w:r w:rsidRPr="008F0F6C">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082E8D37" w14:textId="56FB53C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3.50.17.3.</w:t>
      </w:r>
      <w:r w:rsidRPr="008F0F6C">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CEC23DC" w14:textId="20E66408"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3.50.17.4.</w:t>
      </w:r>
      <w:r w:rsidRPr="008F0F6C">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A28A78F" w14:textId="362F266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3.50.17.5.</w:t>
      </w:r>
      <w:r w:rsidRPr="008F0F6C">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54B0DD82" w14:textId="3E20C15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3.50.17.6.</w:t>
      </w:r>
      <w:r w:rsidRPr="008F0F6C">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DCE7A06" w14:textId="71508E1A" w:rsidR="008F0F6C" w:rsidRDefault="008F0F6C" w:rsidP="008F0F6C">
      <w:pPr>
        <w:tabs>
          <w:tab w:val="left" w:pos="567"/>
        </w:tabs>
        <w:jc w:val="both"/>
        <w:rPr>
          <w:rFonts w:ascii="Arial Narrow" w:hAnsi="Arial Narrow"/>
          <w:sz w:val="16"/>
          <w:szCs w:val="16"/>
        </w:rPr>
      </w:pPr>
      <w:r>
        <w:rPr>
          <w:rFonts w:ascii="Arial Narrow" w:hAnsi="Arial Narrow"/>
          <w:sz w:val="16"/>
          <w:szCs w:val="16"/>
        </w:rPr>
        <w:t>3.50.17.7.</w:t>
      </w:r>
      <w:r w:rsidRPr="008F0F6C">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202EA5C9" w14:textId="3099E75D"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 xml:space="preserve">3.50.17.8.  </w:t>
      </w:r>
      <w:r w:rsidRPr="008F0F6C">
        <w:rPr>
          <w:rFonts w:ascii="Arial Narrow" w:hAnsi="Arial Narrow"/>
          <w:sz w:val="16"/>
          <w:szCs w:val="16"/>
        </w:rPr>
        <w:t>Поручение на обработку персональных данных действует до исполнения Сторонами своих обязательств по соответствующему Договору или Заказу.</w:t>
      </w:r>
    </w:p>
    <w:p w14:paraId="389AD687" w14:textId="0AAAD1EA"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 xml:space="preserve">3.50.17.9. </w:t>
      </w:r>
      <w:r w:rsidRPr="008F0F6C">
        <w:rPr>
          <w:rFonts w:ascii="Arial Narrow" w:hAnsi="Arial Narrow"/>
          <w:sz w:val="16"/>
          <w:szCs w:val="16"/>
        </w:rPr>
        <w:t>Стороны обязуются соблюдать режим конфиденциальности в отношении данных, ставших им известными при исполнении Договора или Заказа.</w:t>
      </w:r>
    </w:p>
    <w:p w14:paraId="5AB0031E" w14:textId="26675EB3" w:rsidR="008F0F6C" w:rsidRDefault="008F0F6C" w:rsidP="008F0F6C">
      <w:pPr>
        <w:tabs>
          <w:tab w:val="left" w:pos="567"/>
        </w:tabs>
        <w:jc w:val="both"/>
        <w:rPr>
          <w:rFonts w:ascii="Arial Narrow" w:hAnsi="Arial Narrow"/>
          <w:sz w:val="16"/>
          <w:szCs w:val="16"/>
        </w:rPr>
      </w:pPr>
      <w:r>
        <w:rPr>
          <w:rFonts w:ascii="Arial Narrow" w:hAnsi="Arial Narrow"/>
          <w:sz w:val="16"/>
          <w:szCs w:val="16"/>
        </w:rPr>
        <w:t>3.50</w:t>
      </w:r>
      <w:r w:rsidRPr="008F0F6C">
        <w:rPr>
          <w:rFonts w:ascii="Arial Narrow" w:hAnsi="Arial Narrow"/>
          <w:sz w:val="16"/>
          <w:szCs w:val="16"/>
        </w:rPr>
        <w:t>.</w:t>
      </w:r>
      <w:r>
        <w:rPr>
          <w:rFonts w:ascii="Arial Narrow" w:hAnsi="Arial Narrow"/>
          <w:sz w:val="16"/>
          <w:szCs w:val="16"/>
        </w:rPr>
        <w:t>17.</w:t>
      </w:r>
      <w:r w:rsidRPr="008F0F6C">
        <w:rPr>
          <w:rFonts w:ascii="Arial Narrow" w:hAnsi="Arial Narrow"/>
          <w:sz w:val="16"/>
          <w:szCs w:val="16"/>
        </w:rPr>
        <w:t>10.</w:t>
      </w:r>
      <w:r w:rsidRPr="008F0F6C">
        <w:rPr>
          <w:rFonts w:ascii="Arial Narrow" w:hAnsi="Arial Narrow"/>
          <w:sz w:val="16"/>
          <w:szCs w:val="16"/>
        </w:rPr>
        <w:tab/>
        <w:t>Персональные данные подлежат уничтожению (или: обезличиванию) по достижении целей обработки.</w:t>
      </w:r>
    </w:p>
    <w:p w14:paraId="7F20F673" w14:textId="28FEA5A2" w:rsidR="007D41AF" w:rsidRPr="00D30BF0" w:rsidRDefault="007D41AF" w:rsidP="007D41AF">
      <w:pPr>
        <w:tabs>
          <w:tab w:val="left" w:pos="567"/>
        </w:tabs>
        <w:jc w:val="both"/>
        <w:rPr>
          <w:rFonts w:ascii="Arial Narrow" w:hAnsi="Arial Narrow"/>
          <w:sz w:val="16"/>
          <w:szCs w:val="16"/>
        </w:rPr>
      </w:pPr>
    </w:p>
    <w:p w14:paraId="2E9B94D0" w14:textId="2D228C20"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.18. Единица измерения Услуги — штуки.</w:t>
      </w:r>
    </w:p>
    <w:p w14:paraId="449B360A" w14:textId="70069780" w:rsidR="00293AE8" w:rsidRPr="00D30BF0" w:rsidRDefault="007D41AF" w:rsidP="007D41AF">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.19. Документы, подтверждающие оказание Услуг, выставляются Исполнителем на дату Активации.</w:t>
      </w:r>
    </w:p>
    <w:p w14:paraId="5EFEF73B" w14:textId="77777777" w:rsidR="007D41AF" w:rsidRPr="00237E68" w:rsidRDefault="007D41AF" w:rsidP="009065D6">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p>
    <w:p w14:paraId="765F8B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 РЕКЛАМНЫЕ УСЛУГИ</w:t>
      </w:r>
    </w:p>
    <w:p w14:paraId="4A6F958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 УСЛОВИЯ ОКАЗАНИЯ УСЛУГ ПО РАЗМЕЩЕНИЮ РЕКЛАМНЫХ МОДУЛЕЙ НА САЙТЕ/АХ ИСПОЛНИТЕЛЯ</w:t>
      </w:r>
    </w:p>
    <w:p w14:paraId="35C97C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w:t>
      </w:r>
    </w:p>
    <w:p w14:paraId="0DBCBC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1CA828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7A2ACD1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70A3B0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3E874F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67FD6C9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p>
    <w:p w14:paraId="003CD9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4.1.8.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397366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4.1.9. Описание образовательной программы не должно превышать 5500 знаков с пробелами.</w:t>
      </w:r>
    </w:p>
    <w:p w14:paraId="1B2824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4.1.10. Описание организации Заказчика не должно превышать 4000 знаков с пробелами.</w:t>
      </w:r>
    </w:p>
    <w:p w14:paraId="6E011E9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 Текстовое объявление, размещаемое в Рассылке, не должно превышать 550 знаков с пробелами.</w:t>
      </w:r>
    </w:p>
    <w:p w14:paraId="3BFFD9A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4.1.12.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614CCD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4.1.13.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5A7B5E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4.1.14.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п.4.1.13. Условий оказания услуг.</w:t>
      </w:r>
    </w:p>
    <w:p w14:paraId="49D340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4.1.15.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485403C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4.1.16.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5A21DC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6007D5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27A3040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4.1.17.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4.1.16. настоящих Условий оказания Услуг.</w:t>
      </w:r>
    </w:p>
    <w:p w14:paraId="33DF3EF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4.1.18.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168048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4.1.19.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271DE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4.1.20.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75676A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4.1.21.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B6049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4.1.22.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7F0FD6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4.1.23. Единица измерения Услуги – календарные дни, количество показов.</w:t>
      </w:r>
    </w:p>
    <w:p w14:paraId="533752C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4.1.24. Документы, подтверждающие оказание услуг по размещению рекламных модулей выставляются в месяце размещения этих рекламных модулей.</w:t>
      </w:r>
    </w:p>
    <w:p w14:paraId="0C708D9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4.2. УСЛОВИЯ ОКАЗАНИЯ УСЛУГИ «КОМПАНИИ НА ГЛАВНОЙ»</w:t>
      </w:r>
    </w:p>
    <w:p w14:paraId="54F5A5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 Исполнитель обязуется оказать Заказчику Услугу «Компании на главной» путем размещения ссылки на страницу Заказчика на Сайте и информации о количестве Публикаций вакансий Заказчика на главной странице Сайта в разделе «Работа в компаниях».</w:t>
      </w:r>
    </w:p>
    <w:p w14:paraId="6EE043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2C93AE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389D6C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0A69E3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1B3FC5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788787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0270A87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36FAFE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4.2.9. Единица измерения Услуги – календарные дни.</w:t>
      </w:r>
    </w:p>
    <w:p w14:paraId="56003D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625278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4.3. УСЛОВИЯ ОКАЗАНИЯ УСЛУГ</w:t>
      </w:r>
      <w:r>
        <w:rPr>
          <w:rFonts w:ascii="Arial Narrow" w:eastAsia="Times New Roman" w:hAnsi="Arial Narrow" w:cs="Times New Roman"/>
          <w:b/>
          <w:bCs/>
          <w:sz w:val="16"/>
          <w:szCs w:val="16"/>
          <w:lang w:eastAsia="ru-RU"/>
        </w:rPr>
        <w:t>И</w:t>
      </w:r>
      <w:r w:rsidRPr="00237E68">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2C1E4E">
        <w:rPr>
          <w:rFonts w:ascii="Arial Narrow" w:eastAsia="Times New Roman" w:hAnsi="Arial Narrow" w:cs="Times New Roman"/>
          <w:b/>
          <w:bCs/>
          <w:sz w:val="16"/>
          <w:szCs w:val="16"/>
          <w:lang w:eastAsia="ru-RU"/>
        </w:rPr>
        <w:t>РЕКЛАМНЫЙ БЛОК В E-MAIL РАССЫЛКЕ</w:t>
      </w:r>
      <w:r>
        <w:rPr>
          <w:rFonts w:ascii="Arial Narrow" w:eastAsia="Times New Roman" w:hAnsi="Arial Narrow" w:cs="Times New Roman"/>
          <w:b/>
          <w:bCs/>
          <w:sz w:val="16"/>
          <w:szCs w:val="16"/>
          <w:lang w:eastAsia="ru-RU"/>
        </w:rPr>
        <w:t xml:space="preserve">» </w:t>
      </w:r>
    </w:p>
    <w:p w14:paraId="10E263A3"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4.3.1. Исполнитель размещает рекламные материалы Заказчика в</w:t>
      </w:r>
      <w:r>
        <w:rPr>
          <w:rFonts w:ascii="Arial Narrow" w:eastAsia="Times New Roman" w:hAnsi="Arial Narrow" w:cs="Times New Roman"/>
          <w:sz w:val="16"/>
          <w:szCs w:val="16"/>
          <w:lang w:eastAsia="ru-RU"/>
        </w:rPr>
        <w:t xml:space="preserve"> одном из блоков </w:t>
      </w:r>
      <w:r>
        <w:rPr>
          <w:rFonts w:ascii="Arial Narrow" w:eastAsia="Times New Roman" w:hAnsi="Arial Narrow" w:cs="Times New Roman"/>
          <w:sz w:val="16"/>
          <w:szCs w:val="16"/>
          <w:lang w:val="en-US" w:eastAsia="ru-RU"/>
        </w:rPr>
        <w:t>e</w:t>
      </w:r>
      <w:r w:rsidRPr="00D54614">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D54614">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w:t>
      </w:r>
      <w:r>
        <w:rPr>
          <w:rFonts w:ascii="Arial Narrow" w:eastAsia="Times New Roman" w:hAnsi="Arial Narrow" w:cs="Times New Roman"/>
          <w:sz w:val="16"/>
          <w:szCs w:val="16"/>
          <w:lang w:eastAsia="ru-RU"/>
        </w:rPr>
        <w:t>и и отправляет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базе пользователей </w:t>
      </w:r>
      <w:r w:rsidRPr="00237E68">
        <w:rPr>
          <w:rFonts w:ascii="Arial Narrow" w:eastAsia="Times New Roman" w:hAnsi="Arial Narrow" w:cs="Times New Roman"/>
          <w:sz w:val="16"/>
          <w:szCs w:val="16"/>
          <w:lang w:eastAsia="ru-RU"/>
        </w:rPr>
        <w:t xml:space="preserve">сайта </w:t>
      </w:r>
      <w:hyperlink r:id="rId30"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5815119F"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D779F4">
        <w:rPr>
          <w:rFonts w:ascii="Arial Narrow" w:hAnsi="Arial Narrow" w:cs="Times New Roman"/>
          <w:sz w:val="16"/>
          <w:szCs w:val="16"/>
          <w:lang w:eastAsia="ru-RU"/>
        </w:rPr>
        <w:t xml:space="preserve">4.3.2. </w:t>
      </w:r>
      <w:r w:rsidRPr="00256F8C">
        <w:rPr>
          <w:rFonts w:ascii="Arial Narrow" w:eastAsia="Times New Roman" w:hAnsi="Arial Narrow" w:cs="Times New Roman"/>
          <w:sz w:val="16"/>
          <w:szCs w:val="16"/>
          <w:lang w:eastAsia="ru-RU"/>
        </w:rPr>
        <w:t xml:space="preserve">Стоимость услуги определяется </w:t>
      </w:r>
      <w:r>
        <w:rPr>
          <w:rFonts w:ascii="Arial Narrow" w:eastAsia="Times New Roman" w:hAnsi="Arial Narrow" w:cs="Times New Roman"/>
          <w:sz w:val="16"/>
          <w:szCs w:val="16"/>
          <w:lang w:eastAsia="ru-RU"/>
        </w:rPr>
        <w:t>в</w:t>
      </w:r>
      <w:r w:rsidRPr="00256F8C">
        <w:rPr>
          <w:rFonts w:ascii="Arial Narrow" w:eastAsia="Times New Roman" w:hAnsi="Arial Narrow" w:cs="Times New Roman"/>
          <w:sz w:val="16"/>
          <w:szCs w:val="16"/>
          <w:lang w:eastAsia="ru-RU"/>
        </w:rPr>
        <w:t xml:space="preserve"> зависи</w:t>
      </w:r>
      <w:r>
        <w:rPr>
          <w:rFonts w:ascii="Arial Narrow" w:eastAsia="Times New Roman" w:hAnsi="Arial Narrow" w:cs="Times New Roman"/>
          <w:sz w:val="16"/>
          <w:szCs w:val="16"/>
          <w:lang w:eastAsia="ru-RU"/>
        </w:rPr>
        <w:t>мос</w:t>
      </w:r>
      <w:r w:rsidRPr="00256F8C">
        <w:rPr>
          <w:rFonts w:ascii="Arial Narrow" w:eastAsia="Times New Roman" w:hAnsi="Arial Narrow" w:cs="Times New Roman"/>
          <w:sz w:val="16"/>
          <w:szCs w:val="16"/>
          <w:lang w:eastAsia="ru-RU"/>
        </w:rPr>
        <w:t>т</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xml:space="preserve"> от количества адресатов в группе</w:t>
      </w:r>
      <w:r>
        <w:rPr>
          <w:rFonts w:ascii="Arial Narrow" w:eastAsia="Times New Roman" w:hAnsi="Arial Narrow" w:cs="Times New Roman"/>
          <w:sz w:val="16"/>
          <w:szCs w:val="16"/>
          <w:lang w:eastAsia="ru-RU"/>
        </w:rPr>
        <w:t xml:space="preserve"> и фиксируется в Заказе. Используемые параметры </w:t>
      </w:r>
      <w:r w:rsidRPr="00256F8C">
        <w:rPr>
          <w:rFonts w:ascii="Arial Narrow" w:eastAsia="Times New Roman" w:hAnsi="Arial Narrow" w:cs="Times New Roman"/>
          <w:sz w:val="16"/>
          <w:szCs w:val="16"/>
          <w:lang w:eastAsia="ru-RU"/>
        </w:rPr>
        <w:t>таргетинга</w:t>
      </w:r>
      <w:r>
        <w:rPr>
          <w:rFonts w:ascii="Arial Narrow" w:eastAsia="Times New Roman" w:hAnsi="Arial Narrow" w:cs="Times New Roman"/>
          <w:sz w:val="16"/>
          <w:szCs w:val="16"/>
          <w:lang w:eastAsia="ru-RU"/>
        </w:rPr>
        <w:t xml:space="preserve"> для проведения рассылки согласовываются сторонами дополнительно </w:t>
      </w:r>
      <w:r w:rsidRPr="00A43B4D">
        <w:rPr>
          <w:rFonts w:ascii="Arial Narrow" w:eastAsia="Times New Roman" w:hAnsi="Arial Narrow" w:cs="Times New Roman"/>
          <w:sz w:val="16"/>
          <w:szCs w:val="16"/>
          <w:lang w:eastAsia="ru-RU"/>
        </w:rPr>
        <w:t>по электронной почте:</w:t>
      </w:r>
    </w:p>
    <w:p w14:paraId="3B51DD73" w14:textId="77777777" w:rsidR="007D41AF" w:rsidRPr="00256F8C" w:rsidRDefault="007D41AF" w:rsidP="007D41AF">
      <w:pPr>
        <w:pStyle w:val="ae"/>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 xml:space="preserve">Доступные </w:t>
      </w:r>
      <w:r>
        <w:rPr>
          <w:rFonts w:ascii="Arial Narrow" w:hAnsi="Arial Narrow" w:cs="Times New Roman"/>
          <w:sz w:val="16"/>
          <w:szCs w:val="16"/>
          <w:lang w:eastAsia="ru-RU"/>
        </w:rPr>
        <w:t xml:space="preserve">для Заказчика </w:t>
      </w:r>
      <w:r w:rsidRPr="00256F8C">
        <w:rPr>
          <w:rFonts w:ascii="Arial Narrow" w:hAnsi="Arial Narrow" w:cs="Times New Roman"/>
          <w:sz w:val="16"/>
          <w:szCs w:val="16"/>
          <w:lang w:eastAsia="ru-RU"/>
        </w:rPr>
        <w:t xml:space="preserve">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работодателям: регион.</w:t>
      </w:r>
    </w:p>
    <w:p w14:paraId="4EA952B4" w14:textId="77777777" w:rsidR="007D41AF" w:rsidRPr="000C2EEE" w:rsidRDefault="007D41AF" w:rsidP="007D41AF">
      <w:pPr>
        <w:pStyle w:val="ae"/>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Доступные</w:t>
      </w:r>
      <w:r>
        <w:rPr>
          <w:rFonts w:ascii="Arial Narrow" w:hAnsi="Arial Narrow" w:cs="Times New Roman"/>
          <w:sz w:val="16"/>
          <w:szCs w:val="16"/>
          <w:lang w:eastAsia="ru-RU"/>
        </w:rPr>
        <w:t xml:space="preserve"> на выбор Заказчика</w:t>
      </w:r>
      <w:r w:rsidRPr="00256F8C">
        <w:rPr>
          <w:rFonts w:ascii="Arial Narrow" w:hAnsi="Arial Narrow" w:cs="Times New Roman"/>
          <w:sz w:val="16"/>
          <w:szCs w:val="16"/>
          <w:lang w:eastAsia="ru-RU"/>
        </w:rPr>
        <w:t xml:space="preserve"> 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50D699A2" w14:textId="77777777" w:rsidR="007D41AF" w:rsidRPr="00E050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4.3.3.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53D0B85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указанными на сайте </w:t>
      </w:r>
      <w:hyperlink r:id="rId31" w:anchor="tab:tech=mailing" w:history="1">
        <w:r w:rsidRPr="000C2EEE">
          <w:rPr>
            <w:rStyle w:val="a5"/>
            <w:rFonts w:ascii="Arial Narrow" w:hAnsi="Arial Narrow"/>
            <w:sz w:val="16"/>
            <w:szCs w:val="16"/>
          </w:rPr>
          <w:t>https://hh.ru/article/requirements#tab:tech=mailing</w:t>
        </w:r>
      </w:hyperlink>
      <w:r w:rsidRPr="00814BF6">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 </w:t>
      </w:r>
    </w:p>
    <w:p w14:paraId="093BB473"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3</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52865C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0785072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5704D1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4.3.8.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p>
    <w:p w14:paraId="104B4B99"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4.3.9.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339FDBF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w:t>
      </w:r>
    </w:p>
    <w:p w14:paraId="16C5583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11</w:t>
      </w:r>
      <w:r w:rsidRPr="00237E68">
        <w:rPr>
          <w:rFonts w:ascii="Arial Narrow" w:eastAsia="Times New Roman" w:hAnsi="Arial Narrow" w:cs="Times New Roman"/>
          <w:sz w:val="16"/>
          <w:szCs w:val="16"/>
          <w:lang w:eastAsia="ru-RU"/>
        </w:rPr>
        <w:t>. Единица измерения Услуги – штуки.</w:t>
      </w:r>
    </w:p>
    <w:p w14:paraId="2BD6CB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r>
        <w:rPr>
          <w:rFonts w:ascii="Arial Narrow" w:eastAsia="Times New Roman" w:hAnsi="Arial Narrow" w:cs="Times New Roman"/>
          <w:sz w:val="16"/>
          <w:szCs w:val="16"/>
          <w:lang w:eastAsia="ru-RU"/>
        </w:rPr>
        <w:t xml:space="preserve"> Активацией услуги является отправка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 в день, согласованный в Заказе.</w:t>
      </w:r>
    </w:p>
    <w:p w14:paraId="6A5018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7" w:name="_Hlk41499650"/>
      <w:r w:rsidRPr="00237E68">
        <w:rPr>
          <w:rFonts w:ascii="Arial Narrow" w:eastAsia="Times New Roman" w:hAnsi="Arial Narrow" w:cs="Times New Roman"/>
          <w:b/>
          <w:bCs/>
          <w:sz w:val="16"/>
          <w:szCs w:val="16"/>
          <w:lang w:eastAsia="ru-RU"/>
        </w:rPr>
        <w:t xml:space="preserve">4.4. 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 </w:t>
      </w:r>
    </w:p>
    <w:p w14:paraId="1DD1FEA7"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4.4.1. Исполнитель оказывает Заказчику Услугу путем произведения СМС-рассылки </w:t>
      </w:r>
      <w:r>
        <w:rPr>
          <w:rFonts w:ascii="Arial Narrow" w:eastAsia="Times New Roman" w:hAnsi="Arial Narrow" w:cs="Times New Roman"/>
          <w:sz w:val="16"/>
          <w:szCs w:val="16"/>
          <w:lang w:eastAsia="ru-RU"/>
        </w:rPr>
        <w:t>по базе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Соискателей </w:t>
      </w:r>
      <w:r w:rsidRPr="00237E68">
        <w:rPr>
          <w:rFonts w:ascii="Arial Narrow" w:eastAsia="Times New Roman" w:hAnsi="Arial Narrow" w:cs="Times New Roman"/>
          <w:sz w:val="16"/>
          <w:szCs w:val="16"/>
          <w:lang w:eastAsia="ru-RU"/>
        </w:rPr>
        <w:t xml:space="preserve">сайта </w:t>
      </w:r>
      <w:hyperlink r:id="rId32" w:tgtFrame="_blank" w:history="1">
        <w:r w:rsidRPr="00237E68">
          <w:rPr>
            <w:rFonts w:ascii="Arial Narrow" w:eastAsia="Times New Roman" w:hAnsi="Arial Narrow" w:cs="Times New Roman"/>
            <w:sz w:val="16"/>
            <w:szCs w:val="16"/>
            <w:u w:val="single"/>
            <w:lang w:eastAsia="ru-RU"/>
          </w:rPr>
          <w:t>https://hh.ru</w:t>
        </w:r>
      </w:hyperlink>
      <w:r w:rsidRPr="00237E68" w:rsidDel="009F4BC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(в т.ч. Соискателям, резюме которых находятся в архиве)</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соответствующих рассылок.</w:t>
      </w:r>
    </w:p>
    <w:p w14:paraId="1C2307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4.4.</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 зависит от количества адресатов в группе, которая </w:t>
      </w:r>
      <w:r>
        <w:rPr>
          <w:rFonts w:ascii="Arial Narrow" w:eastAsia="Times New Roman" w:hAnsi="Arial Narrow" w:cs="Times New Roman"/>
          <w:sz w:val="16"/>
          <w:szCs w:val="16"/>
          <w:lang w:eastAsia="ru-RU"/>
        </w:rPr>
        <w:t>формируется</w:t>
      </w:r>
      <w:r w:rsidRPr="00256F8C">
        <w:rPr>
          <w:rFonts w:ascii="Arial Narrow" w:eastAsia="Times New Roman" w:hAnsi="Arial Narrow" w:cs="Times New Roman"/>
          <w:sz w:val="16"/>
          <w:szCs w:val="16"/>
          <w:lang w:eastAsia="ru-RU"/>
        </w:rPr>
        <w:t xml:space="preserve"> в </w:t>
      </w:r>
      <w:r>
        <w:rPr>
          <w:rFonts w:ascii="Arial Narrow" w:eastAsia="Times New Roman" w:hAnsi="Arial Narrow" w:cs="Times New Roman"/>
          <w:sz w:val="16"/>
          <w:szCs w:val="16"/>
          <w:lang w:eastAsia="ru-RU"/>
        </w:rPr>
        <w:t>зависимости от</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примененного по желанию Заказчика </w:t>
      </w:r>
      <w:r w:rsidRPr="00256F8C">
        <w:rPr>
          <w:rFonts w:ascii="Arial Narrow" w:eastAsia="Times New Roman" w:hAnsi="Arial Narrow" w:cs="Times New Roman"/>
          <w:sz w:val="16"/>
          <w:szCs w:val="16"/>
          <w:lang w:eastAsia="ru-RU"/>
        </w:rPr>
        <w:t>таргетинга</w:t>
      </w:r>
      <w:r w:rsidRPr="00237E68">
        <w:rPr>
          <w:rFonts w:ascii="Arial Narrow" w:eastAsia="Times New Roman" w:hAnsi="Arial Narrow" w:cs="Times New Roman"/>
          <w:sz w:val="16"/>
          <w:szCs w:val="16"/>
          <w:lang w:eastAsia="ru-RU"/>
        </w:rPr>
        <w:t>, дату произведения СМС-рассылки Стороны фиксируют в Заказе или непосредственно в Договоре.</w:t>
      </w:r>
    </w:p>
    <w:p w14:paraId="06D1D13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4.4.4. </w:t>
      </w:r>
      <w:r w:rsidRPr="00256F8C">
        <w:rPr>
          <w:rFonts w:ascii="Arial Narrow" w:eastAsia="Times New Roman" w:hAnsi="Arial Narrow" w:cs="Times New Roman"/>
          <w:sz w:val="16"/>
          <w:szCs w:val="16"/>
          <w:lang w:eastAsia="ru-RU"/>
        </w:rPr>
        <w:t xml:space="preserve">Текст </w:t>
      </w:r>
      <w:r>
        <w:rPr>
          <w:rFonts w:ascii="Arial Narrow" w:eastAsia="Times New Roman" w:hAnsi="Arial Narrow" w:cs="Times New Roman"/>
          <w:sz w:val="16"/>
          <w:szCs w:val="16"/>
          <w:lang w:eastAsia="ru-RU"/>
        </w:rPr>
        <w:t>СМС-рассылки должен соответствовать требованиям, указанным на сайте</w:t>
      </w:r>
      <w:r w:rsidRPr="002B13F3">
        <w:rPr>
          <w:rFonts w:ascii="Arial Narrow" w:eastAsia="Times New Roman" w:hAnsi="Arial Narrow" w:cs="Times New Roman"/>
          <w:sz w:val="16"/>
          <w:szCs w:val="16"/>
          <w:lang w:eastAsia="ru-RU"/>
        </w:rPr>
        <w:t xml:space="preserve"> </w:t>
      </w:r>
      <w:hyperlink r:id="rId33" w:anchor="tab:tech=sms" w:history="1">
        <w:r w:rsidRPr="002B13F3">
          <w:rPr>
            <w:rFonts w:ascii="Arial Narrow" w:eastAsia="Times New Roman" w:hAnsi="Arial Narrow"/>
            <w:sz w:val="16"/>
            <w:szCs w:val="16"/>
            <w:lang w:eastAsia="ru-RU"/>
          </w:rPr>
          <w:t>https://hh.ru/article/requirements#tab:tech=sms</w:t>
        </w:r>
      </w:hyperlink>
      <w:r>
        <w:rPr>
          <w:rFonts w:ascii="Arial Narrow" w:eastAsia="Times New Roman" w:hAnsi="Arial Narrow" w:cs="Times New Roman"/>
          <w:sz w:val="16"/>
          <w:szCs w:val="16"/>
          <w:lang w:eastAsia="ru-RU"/>
        </w:rPr>
        <w:t>.</w:t>
      </w:r>
    </w:p>
    <w:p w14:paraId="3A5408DE" w14:textId="77777777" w:rsidR="007D41AF" w:rsidRPr="00237E68"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4.4.5.  </w:t>
      </w:r>
      <w:r w:rsidRPr="00237E68">
        <w:rPr>
          <w:rFonts w:ascii="Arial Narrow" w:eastAsia="Times New Roman" w:hAnsi="Arial Narrow" w:cs="Times New Roman"/>
          <w:sz w:val="16"/>
          <w:szCs w:val="16"/>
          <w:lang w:eastAsia="ru-RU"/>
        </w:rPr>
        <w:t>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 которые делятся на следующие группы:</w:t>
      </w:r>
    </w:p>
    <w:p w14:paraId="44E4F6FA"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А:</w:t>
      </w:r>
    </w:p>
    <w:p w14:paraId="1EE3B5DB"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w:t>
      </w:r>
      <w:r w:rsidRPr="000C2EEE">
        <w:rPr>
          <w:rFonts w:ascii="Arial Narrow" w:eastAsia="Times New Roman" w:hAnsi="Arial Narrow" w:cs="Times New Roman"/>
          <w:sz w:val="16"/>
          <w:szCs w:val="16"/>
          <w:lang w:eastAsia="ru-RU"/>
        </w:rPr>
        <w:t xml:space="preserve"> Профессиональная область соискателя</w:t>
      </w:r>
      <w:r>
        <w:rPr>
          <w:rFonts w:ascii="Arial Narrow" w:eastAsia="Times New Roman" w:hAnsi="Arial Narrow" w:cs="Times New Roman"/>
          <w:sz w:val="16"/>
          <w:szCs w:val="16"/>
          <w:lang w:eastAsia="ru-RU"/>
        </w:rPr>
        <w:t>;</w:t>
      </w:r>
    </w:p>
    <w:p w14:paraId="20C44EA7"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Регион проживания и/или готовность переехать в обозначенный регион (вплоть до области);</w:t>
      </w:r>
    </w:p>
    <w:p w14:paraId="260A2A12"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Гражданство;</w:t>
      </w:r>
    </w:p>
    <w:p w14:paraId="6EFCC05D"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Возраст;</w:t>
      </w:r>
    </w:p>
    <w:p w14:paraId="716CA917"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Пол.</w:t>
      </w:r>
    </w:p>
    <w:p w14:paraId="709FDA8D"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Б:</w:t>
      </w:r>
    </w:p>
    <w:p w14:paraId="3F905586"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Специализация соискателя</w:t>
      </w:r>
      <w:r>
        <w:rPr>
          <w:rFonts w:ascii="Arial Narrow" w:eastAsia="Times New Roman" w:hAnsi="Arial Narrow" w:cs="Times New Roman"/>
          <w:sz w:val="16"/>
          <w:szCs w:val="16"/>
          <w:lang w:eastAsia="ru-RU"/>
        </w:rPr>
        <w:t>;</w:t>
      </w:r>
      <w:r w:rsidRPr="00347D2D">
        <w:rPr>
          <w:rFonts w:ascii="Arial Narrow" w:eastAsia="Times New Roman" w:hAnsi="Arial Narrow" w:cs="Times New Roman"/>
          <w:sz w:val="16"/>
          <w:szCs w:val="16"/>
          <w:lang w:eastAsia="ru-RU"/>
        </w:rPr>
        <w:t> </w:t>
      </w:r>
    </w:p>
    <w:p w14:paraId="1F2DCABA"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Регион проживания</w:t>
      </w:r>
      <w:r>
        <w:rPr>
          <w:rFonts w:ascii="Arial Narrow" w:eastAsia="Times New Roman" w:hAnsi="Arial Narrow" w:cs="Times New Roman"/>
          <w:sz w:val="16"/>
          <w:szCs w:val="16"/>
          <w:lang w:eastAsia="ru-RU"/>
        </w:rPr>
        <w:t>;</w:t>
      </w:r>
    </w:p>
    <w:p w14:paraId="3AC6FB44"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Уровень заработной платы;</w:t>
      </w:r>
    </w:p>
    <w:p w14:paraId="7EA2344B"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Требуемый опыт работы</w:t>
      </w:r>
      <w:r>
        <w:rPr>
          <w:rFonts w:ascii="Arial Narrow" w:eastAsia="Times New Roman" w:hAnsi="Arial Narrow" w:cs="Times New Roman"/>
          <w:sz w:val="16"/>
          <w:szCs w:val="16"/>
          <w:lang w:eastAsia="ru-RU"/>
        </w:rPr>
        <w:t>;</w:t>
      </w:r>
    </w:p>
    <w:p w14:paraId="2FBD2439"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Знание иностранных языков и уровень владения;</w:t>
      </w:r>
    </w:p>
    <w:p w14:paraId="062365AB"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Активность на сайте</w:t>
      </w:r>
      <w:r w:rsidRPr="00237E68">
        <w:rPr>
          <w:rFonts w:ascii="Arial Narrow" w:eastAsia="Times New Roman" w:hAnsi="Arial Narrow" w:cs="Times New Roman"/>
          <w:sz w:val="16"/>
          <w:szCs w:val="16"/>
          <w:lang w:eastAsia="ru-RU"/>
        </w:rPr>
        <w:t xml:space="preserve"> (в течение какого периода пользователь обновляет резюме)</w:t>
      </w:r>
      <w:r>
        <w:rPr>
          <w:rFonts w:ascii="Arial Narrow" w:eastAsia="Times New Roman" w:hAnsi="Arial Narrow" w:cs="Times New Roman"/>
          <w:sz w:val="16"/>
          <w:szCs w:val="16"/>
          <w:lang w:eastAsia="ru-RU"/>
        </w:rPr>
        <w:t>;</w:t>
      </w:r>
    </w:p>
    <w:p w14:paraId="17000520"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Образование</w:t>
      </w:r>
      <w:r>
        <w:rPr>
          <w:rFonts w:ascii="Arial Narrow" w:eastAsia="Times New Roman" w:hAnsi="Arial Narrow" w:cs="Times New Roman"/>
          <w:sz w:val="16"/>
          <w:szCs w:val="16"/>
          <w:lang w:eastAsia="ru-RU"/>
        </w:rPr>
        <w:t>;</w:t>
      </w:r>
    </w:p>
    <w:p w14:paraId="76D15258"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Категория водительских прав;</w:t>
      </w:r>
    </w:p>
    <w:p w14:paraId="5751033C"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графика работы</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(полный день, удаленная работа, сменный, вахтовый);</w:t>
      </w:r>
    </w:p>
    <w:p w14:paraId="59F60C02"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занятости</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(полная, частичная, временная, волонтерство и стажировки);</w:t>
      </w:r>
    </w:p>
    <w:p w14:paraId="4F378231"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1F8A66FF"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По ключевым словам</w:t>
      </w:r>
      <w:r>
        <w:rPr>
          <w:rFonts w:ascii="Arial Narrow" w:eastAsia="Times New Roman" w:hAnsi="Arial Narrow" w:cs="Times New Roman"/>
          <w:sz w:val="16"/>
          <w:szCs w:val="16"/>
          <w:lang w:eastAsia="ru-RU"/>
        </w:rPr>
        <w:t>.</w:t>
      </w:r>
    </w:p>
    <w:p w14:paraId="1B9E0C45"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19497F6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33AA093C"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D3102B7"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4.4.9.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eastAsia="ru-RU"/>
        </w:rPr>
        <w:t>СМС</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p>
    <w:p w14:paraId="7C41D7A1"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4.4.10.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04FA41B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4.4.11.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FB6BC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Активацией услуги является отправка СМС-рассылки согласно Заказу.</w:t>
      </w:r>
      <w:r w:rsidRPr="00237E68">
        <w:rPr>
          <w:rFonts w:ascii="Arial Narrow" w:eastAsia="Times New Roman" w:hAnsi="Arial Narrow" w:cs="Times New Roman"/>
          <w:sz w:val="16"/>
          <w:szCs w:val="16"/>
          <w:lang w:eastAsia="ru-RU"/>
        </w:rPr>
        <w:t xml:space="preserve">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70720EF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13</w:t>
      </w:r>
      <w:r w:rsidRPr="00237E68">
        <w:rPr>
          <w:rFonts w:ascii="Arial Narrow" w:eastAsia="Times New Roman" w:hAnsi="Arial Narrow" w:cs="Times New Roman"/>
          <w:sz w:val="16"/>
          <w:szCs w:val="16"/>
          <w:lang w:eastAsia="ru-RU"/>
        </w:rPr>
        <w:t>. Единица измерения Услуги – штуки.</w:t>
      </w:r>
    </w:p>
    <w:p w14:paraId="62B528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14</w:t>
      </w:r>
      <w:r w:rsidRPr="00237E68">
        <w:rPr>
          <w:rFonts w:ascii="Arial Narrow" w:eastAsia="Times New Roman" w:hAnsi="Arial Narrow" w:cs="Times New Roman"/>
          <w:sz w:val="16"/>
          <w:szCs w:val="16"/>
          <w:lang w:eastAsia="ru-RU"/>
        </w:rPr>
        <w:t>. 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Активации.</w:t>
      </w:r>
    </w:p>
    <w:bookmarkEnd w:id="7"/>
    <w:p w14:paraId="5AD2DEF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br/>
        <w:t> </w:t>
      </w:r>
    </w:p>
    <w:p w14:paraId="66C1D3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34E065A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34" w:tgtFrame="_blank" w:history="1">
        <w:r w:rsidRPr="00237E68">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lang w:eastAsia="ru-RU"/>
        </w:rPr>
        <w:t xml:space="preserve"> (далее по тексту – Услуга), путем предоставления возможности Заказчику самостоятельно размещать рекламно-информационные материалы (далее по тексту настоящего</w:t>
      </w:r>
      <w:r w:rsidRPr="00237E68">
        <w:rPr>
          <w:rFonts w:ascii="Arial Narrow" w:eastAsia="Times New Roman" w:hAnsi="Arial Narrow" w:cs="Times New Roman"/>
          <w:sz w:val="16"/>
          <w:szCs w:val="16"/>
          <w:lang w:eastAsia="ru-RU"/>
        </w:rPr>
        <w:t xml:space="preserve"> раздела и его подпунктов также – «Реклама») на Сайте и сайте Партнера.</w:t>
      </w:r>
    </w:p>
    <w:p w14:paraId="1FA9CC2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4.5.2.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5008FAD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4.5.3.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2000 рублей.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038CA0D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4.5.4. Технические требования к рекламно-информационным материалам перечислены на странице Сайта - «Технические требования» в зависимости от выбранного Заказчиком формата Рекламы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4503268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4.5.5.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24EAF63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4.5.6.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64F58E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4.5.7.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3B68A6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4.5.8. Исполнитель самостоятельно определяет место и время размещения Рекламы на Сайте и сайте Партнера.</w:t>
      </w:r>
    </w:p>
    <w:p w14:paraId="38C8932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4.5.9.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01C3304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4.5.10.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w:t>
      </w:r>
    </w:p>
    <w:p w14:paraId="381F716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4.5.11.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294E47F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4.5.12.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B2B03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4.5.13.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7C2C77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4.5.14.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50FFA09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4.5.15.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79C0C75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4.5.16.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3ACA3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4.5.17. Единица измерения Услуги – количество произведенных любыми посетителями Сайта Кликов по Рекламе.</w:t>
      </w:r>
    </w:p>
    <w:p w14:paraId="40FFF39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4.5.18.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3631C9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35"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36"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И В РАССЫЛКЕ ИСПОЛНИТЕЛЯ»</w:t>
      </w:r>
    </w:p>
    <w:p w14:paraId="2F15539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3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3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рассылке Испо</w:t>
      </w:r>
      <w:r w:rsidRPr="00237E68">
        <w:rPr>
          <w:rFonts w:ascii="Arial Narrow" w:eastAsia="Times New Roman" w:hAnsi="Arial Narrow" w:cs="Times New Roman"/>
          <w:sz w:val="16"/>
          <w:szCs w:val="16"/>
          <w:lang w:eastAsia="ru-RU"/>
        </w:rPr>
        <w:t xml:space="preserve">лнителя» в соответствии с настоящим разделом Условий оказания услуг путем создания, верстки и публикации статьи с упоминанием Заказчика </w:t>
      </w:r>
      <w:hyperlink r:id="rId3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u w:val="single"/>
          <w:lang w:eastAsia="ru-RU"/>
        </w:rPr>
        <w:t>,</w:t>
      </w:r>
      <w:r w:rsidRPr="00237E68">
        <w:rPr>
          <w:rFonts w:ascii="Arial Narrow" w:eastAsia="Times New Roman" w:hAnsi="Arial Narrow" w:cs="Times New Roman"/>
          <w:sz w:val="16"/>
          <w:szCs w:val="16"/>
          <w:lang w:eastAsia="ru-RU"/>
        </w:rPr>
        <w:t xml:space="preserve"> анонса статьи на сайте </w:t>
      </w:r>
      <w:hyperlink r:id="rId40"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6034B25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4.6.2. Заказчик в течение 5 (пяти) рабочих дней с момента произведения Заказчиком оплаты услуг, Заказчик передает Исполнителю заполненный бриф иные исходные материалы по запросу Исполнителя.</w:t>
      </w:r>
    </w:p>
    <w:p w14:paraId="60AA1EA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965BF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F6B01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715B31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4.6.6. Статья/анонс Статьи должны отвечать следующим требованиям:</w:t>
      </w:r>
    </w:p>
    <w:p w14:paraId="768423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465CE8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557F4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4A487B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59A739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7F6292B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03A37D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321B1D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w:t>
      </w:r>
      <w:r w:rsidRPr="00237E68">
        <w:rPr>
          <w:rFonts w:ascii="Arial Narrow" w:eastAsia="Times New Roman" w:hAnsi="Arial Narrow" w:cs="Times New Roman"/>
          <w:sz w:val="16"/>
          <w:szCs w:val="16"/>
          <w:lang w:eastAsia="ru-RU"/>
        </w:rPr>
        <w:t xml:space="preserve">онального домена) в разделе «Статьи», размещение анонса Статьи на главной странице сайта </w:t>
      </w:r>
      <w:hyperlink r:id="rId4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w:t>
      </w:r>
      <w:r w:rsidRPr="00237E68">
        <w:rPr>
          <w:rFonts w:ascii="Arial Narrow" w:eastAsia="Times New Roman" w:hAnsi="Arial Narrow" w:cs="Times New Roman"/>
          <w:sz w:val="16"/>
          <w:szCs w:val="16"/>
          <w:lang w:eastAsia="ru-RU"/>
        </w:rPr>
        <w:t>я (с таргетингом - в зависимости от темы и целевой аудитории) с пометкой «Партнёрский материал».</w:t>
      </w:r>
    </w:p>
    <w:p w14:paraId="553AB0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4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47A021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54401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4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7CF8C1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E27A0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4.6.15. Единица измерения Услуги – штуки.</w:t>
      </w:r>
    </w:p>
    <w:p w14:paraId="014F29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4.6.16.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54FF1E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5A410A7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7</w:t>
      </w:r>
      <w:r w:rsidRPr="00237E68">
        <w:rPr>
          <w:rFonts w:ascii="Arial Narrow" w:eastAsia="Times New Roman" w:hAnsi="Arial Narrow" w:cs="Times New Roman"/>
          <w:b/>
          <w:bCs/>
          <w:sz w:val="16"/>
          <w:szCs w:val="16"/>
          <w:lang w:eastAsia="ru-RU"/>
        </w:rPr>
        <w:t>. УСЛОВИЯ ОКАЗАНИЯ УСЛУГ «CLICKME В ВЫДАЧЕ ВАКАНСИЙ»</w:t>
      </w:r>
    </w:p>
    <w:p w14:paraId="0C3C06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.1. Исполнитель оказывает Заказчику Услугу «Clickme в выдаче вакансий» на Сайте (далее – Услуга) заключающуюся в рекламном продвижении Публикации вакансии Заказчика путем размещения ссылки на Публикацию вакансии Заказчика на сайте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w:t>
      </w:r>
    </w:p>
    <w:p w14:paraId="75BFD8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.2.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по рекламируемой Публикации вакансии (выполнение действия путем нажатия на Публикацию вакансии посетителем сайта в целях перехода по ссылке). Минимальная стоимость количества приобретаемых Кликов не может составлять менее 9000 рублей.</w:t>
      </w:r>
    </w:p>
    <w:p w14:paraId="5BF06BF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.3. Количество Кликов (переходов на Публикацию вакансии) согласовывается Сторонами в соответствующем Заказе или непосредственно в Договоре.</w:t>
      </w:r>
    </w:p>
    <w:p w14:paraId="316A7A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.4. Непосредственно Публикации вакансий приобретаются Заказчиком отдельно.</w:t>
      </w:r>
    </w:p>
    <w:p w14:paraId="5CEF70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.5.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68BC65B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.6. Заказчик вправе менять рекламируемую Публикацию вакансии в течение всего срока оказания Услуги неограниченное количество раз. Смена публикации вакансии происходит в порядке п.4.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.5 настоящего раздела Условий оказания услуг.</w:t>
      </w:r>
    </w:p>
    <w:p w14:paraId="1E9748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.7. Рекламируемая Публикация вакансии должна отвечать требованиям, изложенным в правилах размещения </w:t>
      </w:r>
      <w:hyperlink r:id="rId45" w:tgtFrame="_blank" w:history="1">
        <w:r w:rsidRPr="00237E68">
          <w:rPr>
            <w:rFonts w:ascii="Arial Narrow" w:eastAsia="Times New Roman" w:hAnsi="Arial Narrow" w:cs="Times New Roman"/>
            <w:sz w:val="16"/>
            <w:szCs w:val="16"/>
            <w:u w:val="single"/>
            <w:lang w:eastAsia="ru-RU"/>
          </w:rPr>
          <w:t>https://clickme.hh.ru/help/rules</w:t>
        </w:r>
      </w:hyperlink>
      <w:r w:rsidRPr="00ED23EC">
        <w:rPr>
          <w:rFonts w:ascii="Arial Narrow" w:eastAsia="Times New Roman" w:hAnsi="Arial Narrow" w:cs="Times New Roman"/>
          <w:sz w:val="16"/>
          <w:szCs w:val="16"/>
          <w:lang w:eastAsia="ru-RU"/>
        </w:rPr>
        <w:t xml:space="preserve"> .</w:t>
      </w:r>
    </w:p>
    <w:p w14:paraId="2CB2AB2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.8. Исполнитель вправе приводить рекламируемую Публикацию в соответствие с вышеуказанными правилами, если такие изменения не затрагивают смысла рекламируемой Публикации либо отказать Заказчику в размещении рекламируемой Публикации, если рекламная публикация противоречит требованиям, изложенным в вышеуказанных правилах</w:t>
      </w:r>
    </w:p>
    <w:p w14:paraId="5D5DC2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.9. Исполнитель вправе отказать Заказчику в приобретении данной услуги без объяснения причин отказа.</w:t>
      </w:r>
    </w:p>
    <w:p w14:paraId="70FB8A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.10.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7D0047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.11. Единица измерения Услуги – клики/штуки.</w:t>
      </w:r>
    </w:p>
    <w:p w14:paraId="0EB29E2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исходя из количества кликов, совершенных посетителями сайта.</w:t>
      </w:r>
    </w:p>
    <w:p w14:paraId="756A35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8</w:t>
      </w:r>
      <w:r w:rsidRPr="00237E68">
        <w:rPr>
          <w:rFonts w:ascii="Arial Narrow" w:eastAsia="Times New Roman" w:hAnsi="Arial Narrow" w:cs="Times New Roman"/>
          <w:b/>
          <w:bCs/>
          <w:sz w:val="16"/>
          <w:szCs w:val="16"/>
          <w:lang w:eastAsia="ru-RU"/>
        </w:rPr>
        <w:t>. УСЛОВИЯ ОКАЗАНИЯ УСЛУГИ «ЛИДОГЕНЕРАЦИЯ»</w:t>
      </w:r>
    </w:p>
    <w:p w14:paraId="069A233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 Исполнитель оказывает Заказчику услугу «Лидогенерация»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6244AD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.2. Определения, параметры Лидов, объемы, сроки оказания услуг и иные существенные условия согласуются Сторонами в соответствующих Заказах.</w:t>
      </w:r>
    </w:p>
    <w:p w14:paraId="7FB913AC" w14:textId="41E2EA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46" w:tgtFrame="_blank" w:history="1">
        <w:r w:rsidR="004B1CFF">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так и сторонние сайты, без согласования с Заказчиком.</w:t>
      </w:r>
    </w:p>
    <w:p w14:paraId="7A34B0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.4. Виды (форматы) РИМ, размещаемых Исполнителем в целях выполнения своих обязательств определяются Исполнителем самостоятельно.</w:t>
      </w:r>
    </w:p>
    <w:p w14:paraId="5259C6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5918CC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76210B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 Исполнитель вправе:</w:t>
      </w:r>
    </w:p>
    <w:p w14:paraId="782740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14D00B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0C4F9E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6571770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4CF046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8BDFE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6BE8CB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CC9F5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AEA38A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68CA4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2C948A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5989C5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155DFA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.16. Отчетным периодом признается 1 (один) календарный месяц.</w:t>
      </w:r>
    </w:p>
    <w:p w14:paraId="5168B8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47" w:history="1">
        <w:r w:rsidRPr="00237E68">
          <w:rPr>
            <w:rFonts w:ascii="Arial Narrow" w:eastAsia="Times New Roman" w:hAnsi="Arial Narrow" w:cs="Times New Roman"/>
            <w:sz w:val="16"/>
            <w:szCs w:val="16"/>
            <w:u w:val="single"/>
            <w:lang w:eastAsia="ru-RU"/>
          </w:rPr>
          <w:t>Отчету</w:t>
        </w:r>
      </w:hyperlink>
      <w:r w:rsidRPr="00ED23EC">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3972DF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.18. Итоговая стоимость услуг Исполнителя за отчетный период фиксируется в Акте об оказании Услуг.</w:t>
      </w:r>
    </w:p>
    <w:p w14:paraId="06EF4B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.19. Единица измерения Услуги – количество Лидов.</w:t>
      </w:r>
    </w:p>
    <w:p w14:paraId="253CA6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2BD4C7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 УСЛОВИЯ ОКАЗАНИЯ УСЛУГИ «</w:t>
      </w:r>
      <w:r w:rsidRPr="00CF7406">
        <w:rPr>
          <w:rFonts w:ascii="Arial Narrow" w:eastAsia="Times New Roman" w:hAnsi="Arial Narrow" w:cs="Times New Roman"/>
          <w:b/>
          <w:bCs/>
          <w:sz w:val="16"/>
          <w:szCs w:val="16"/>
          <w:lang w:eastAsia="ru-RU"/>
        </w:rPr>
        <w:t>E-MAIL РАССЫЛКА</w:t>
      </w:r>
      <w:r>
        <w:rPr>
          <w:rFonts w:ascii="Arial Narrow" w:eastAsia="Times New Roman" w:hAnsi="Arial Narrow" w:cs="Times New Roman"/>
          <w:b/>
          <w:bCs/>
          <w:sz w:val="16"/>
          <w:szCs w:val="16"/>
          <w:lang w:eastAsia="ru-RU"/>
        </w:rPr>
        <w:t xml:space="preserve"> </w:t>
      </w:r>
      <w:r w:rsidRPr="00CF7406">
        <w:rPr>
          <w:rFonts w:ascii="Arial Narrow" w:eastAsia="Times New Roman" w:hAnsi="Arial Narrow" w:cs="Times New Roman"/>
          <w:b/>
          <w:bCs/>
          <w:sz w:val="16"/>
          <w:szCs w:val="16"/>
          <w:lang w:eastAsia="ru-RU"/>
        </w:rPr>
        <w:t>ВАКАНСИИ</w:t>
      </w:r>
      <w:r>
        <w:rPr>
          <w:rFonts w:ascii="Arial Narrow" w:eastAsia="Times New Roman" w:hAnsi="Arial Narrow" w:cs="Times New Roman"/>
          <w:b/>
          <w:bCs/>
          <w:sz w:val="16"/>
          <w:szCs w:val="16"/>
          <w:lang w:eastAsia="ru-RU"/>
        </w:rPr>
        <w:t xml:space="preserve"> СОИСКАТЕЛЯМ</w:t>
      </w:r>
      <w:r w:rsidRPr="00237E68">
        <w:rPr>
          <w:rFonts w:ascii="Arial Narrow" w:eastAsia="Times New Roman" w:hAnsi="Arial Narrow" w:cs="Times New Roman"/>
          <w:b/>
          <w:bCs/>
          <w:sz w:val="16"/>
          <w:szCs w:val="16"/>
          <w:lang w:eastAsia="ru-RU"/>
        </w:rPr>
        <w:t>»</w:t>
      </w:r>
    </w:p>
    <w:p w14:paraId="532AAE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.1. Исполнитель оказывает услугу «</w:t>
      </w:r>
      <w:r w:rsidRPr="00CF7406">
        <w:rPr>
          <w:rFonts w:ascii="Arial Narrow" w:eastAsia="Times New Roman" w:hAnsi="Arial Narrow" w:cs="Times New Roman"/>
          <w:sz w:val="16"/>
          <w:szCs w:val="16"/>
          <w:lang w:eastAsia="ru-RU"/>
        </w:rPr>
        <w:t>E-mail рассылка вакансии</w:t>
      </w:r>
      <w:r w:rsidRPr="00237E68">
        <w:rPr>
          <w:rFonts w:ascii="Arial Narrow" w:eastAsia="Times New Roman" w:hAnsi="Arial Narrow" w:cs="Times New Roman"/>
          <w:sz w:val="16"/>
          <w:szCs w:val="16"/>
          <w:lang w:eastAsia="ru-RU"/>
        </w:rPr>
        <w:t xml:space="preserve">» путём однократной отправки текстового сообщения на e-mail </w:t>
      </w:r>
      <w:r>
        <w:rPr>
          <w:rFonts w:ascii="Arial Narrow" w:eastAsia="Times New Roman" w:hAnsi="Arial Narrow" w:cs="Times New Roman"/>
          <w:sz w:val="16"/>
          <w:szCs w:val="16"/>
          <w:lang w:eastAsia="ru-RU"/>
        </w:rPr>
        <w:t xml:space="preserve">прошедших модерацию Соискателей </w:t>
      </w:r>
      <w:r w:rsidRPr="00237E68">
        <w:rPr>
          <w:rFonts w:ascii="Arial Narrow" w:eastAsia="Times New Roman" w:hAnsi="Arial Narrow" w:cs="Times New Roman"/>
          <w:sz w:val="16"/>
          <w:szCs w:val="16"/>
          <w:lang w:eastAsia="ru-RU"/>
        </w:rPr>
        <w:t xml:space="preserve">сайта </w:t>
      </w:r>
      <w:hyperlink r:id="rId48"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 xml:space="preserve">согласие </w:t>
      </w:r>
      <w:r w:rsidRPr="00237E68">
        <w:rPr>
          <w:rFonts w:ascii="Arial Narrow" w:eastAsia="Times New Roman" w:hAnsi="Arial Narrow" w:cs="Times New Roman"/>
          <w:sz w:val="16"/>
          <w:szCs w:val="16"/>
          <w:lang w:eastAsia="ru-RU"/>
        </w:rPr>
        <w:t>получать</w:t>
      </w:r>
      <w:r>
        <w:rPr>
          <w:rFonts w:ascii="Arial Narrow" w:eastAsia="Times New Roman" w:hAnsi="Arial Narrow" w:cs="Times New Roman"/>
          <w:sz w:val="16"/>
          <w:szCs w:val="16"/>
          <w:lang w:eastAsia="ru-RU"/>
        </w:rPr>
        <w:t xml:space="preserve"> соответствующую</w:t>
      </w:r>
      <w:r w:rsidRPr="00237E68">
        <w:rPr>
          <w:rFonts w:ascii="Arial Narrow" w:eastAsia="Times New Roman" w:hAnsi="Arial Narrow" w:cs="Times New Roman"/>
          <w:sz w:val="16"/>
          <w:szCs w:val="16"/>
          <w:lang w:eastAsia="ru-RU"/>
        </w:rPr>
        <w:t xml:space="preserve"> рассылку</w:t>
      </w:r>
      <w:r>
        <w:rPr>
          <w:rFonts w:ascii="Arial Narrow" w:eastAsia="Times New Roman" w:hAnsi="Arial Narrow" w:cs="Times New Roman"/>
          <w:sz w:val="16"/>
          <w:szCs w:val="16"/>
          <w:lang w:eastAsia="ru-RU"/>
        </w:rPr>
        <w:t xml:space="preserve">, и подходящих </w:t>
      </w:r>
      <w:r w:rsidRPr="00237E68">
        <w:rPr>
          <w:rFonts w:ascii="Arial Narrow" w:eastAsia="Times New Roman" w:hAnsi="Arial Narrow" w:cs="Times New Roman"/>
          <w:sz w:val="16"/>
          <w:szCs w:val="16"/>
          <w:lang w:eastAsia="ru-RU"/>
        </w:rPr>
        <w:t>параметрам таргетинга, определяемым Заказчиком</w:t>
      </w:r>
      <w:r>
        <w:rPr>
          <w:rFonts w:ascii="Arial Narrow" w:eastAsia="Times New Roman" w:hAnsi="Arial Narrow" w:cs="Times New Roman"/>
          <w:sz w:val="16"/>
          <w:szCs w:val="16"/>
          <w:lang w:eastAsia="ru-RU"/>
        </w:rPr>
        <w:t xml:space="preserve">. </w:t>
      </w:r>
    </w:p>
    <w:p w14:paraId="276892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.2. Услуга может быть оказана только при наличии у Заказчика опубликованной на Сайте вакансии, в отношении которой планируется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-р</w:t>
      </w:r>
      <w:r w:rsidRPr="00237E68">
        <w:rPr>
          <w:rFonts w:ascii="Arial Narrow" w:eastAsia="Times New Roman" w:hAnsi="Arial Narrow" w:cs="Times New Roman"/>
          <w:sz w:val="16"/>
          <w:szCs w:val="16"/>
          <w:lang w:eastAsia="ru-RU"/>
        </w:rPr>
        <w:t>ассылка.</w:t>
      </w:r>
    </w:p>
    <w:p w14:paraId="71B6A0F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.3.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w:t>
      </w:r>
      <w:r w:rsidRPr="00237E68">
        <w:rPr>
          <w:rFonts w:ascii="Arial Narrow" w:eastAsia="Times New Roman" w:hAnsi="Arial Narrow" w:cs="Times New Roman"/>
          <w:sz w:val="16"/>
          <w:szCs w:val="16"/>
          <w:lang w:eastAsia="ru-RU"/>
        </w:rPr>
        <w:t>ассылке указывается наименование вакансии Заказчика, ссылка на вакансию</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опубликованную на сайте Исполнителя и рекламный текст-анонс.</w:t>
      </w:r>
      <w:r>
        <w:rPr>
          <w:rFonts w:ascii="Arial Narrow" w:eastAsia="Times New Roman" w:hAnsi="Arial Narrow" w:cs="Times New Roman"/>
          <w:sz w:val="16"/>
          <w:szCs w:val="16"/>
          <w:lang w:eastAsia="ru-RU"/>
        </w:rPr>
        <w:t xml:space="preserve"> Материалы принимаются в соответствии с требованиями, указанными на Сайте</w:t>
      </w:r>
      <w:r w:rsidRPr="00494D67">
        <w:t xml:space="preserve"> </w:t>
      </w:r>
      <w:hyperlink r:id="rId49" w:anchor="tab:tech=mailing" w:history="1">
        <w:r w:rsidRPr="000C2EEE">
          <w:rPr>
            <w:rStyle w:val="a5"/>
            <w:rFonts w:ascii="Arial Narrow" w:eastAsia="Times New Roman" w:hAnsi="Arial Narrow"/>
            <w:sz w:val="16"/>
            <w:szCs w:val="16"/>
            <w:lang w:eastAsia="ru-RU"/>
          </w:rPr>
          <w:t>https://hh.ru/article/requirements#tab:tech=mailing</w:t>
        </w:r>
      </w:hyperlink>
      <w:r>
        <w:rPr>
          <w:rFonts w:ascii="Arial Narrow" w:eastAsia="Times New Roman" w:hAnsi="Arial Narrow" w:cs="Times New Roman"/>
          <w:sz w:val="16"/>
          <w:szCs w:val="16"/>
          <w:lang w:eastAsia="ru-RU"/>
        </w:rPr>
        <w:t xml:space="preserve">. </w:t>
      </w:r>
    </w:p>
    <w:p w14:paraId="0649BA5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 и</w:t>
      </w:r>
      <w:r>
        <w:rPr>
          <w:rFonts w:ascii="Arial Narrow" w:eastAsia="Times New Roman" w:hAnsi="Arial Narrow" w:cs="Times New Roman"/>
          <w:sz w:val="16"/>
          <w:szCs w:val="16"/>
          <w:lang w:eastAsia="ru-RU"/>
        </w:rPr>
        <w:t xml:space="preserve"> з</w:t>
      </w:r>
      <w:r w:rsidRPr="00256F8C">
        <w:rPr>
          <w:rFonts w:ascii="Arial Narrow" w:eastAsia="Times New Roman" w:hAnsi="Arial Narrow" w:cs="Times New Roman"/>
          <w:sz w:val="16"/>
          <w:szCs w:val="16"/>
          <w:lang w:eastAsia="ru-RU"/>
        </w:rPr>
        <w:t xml:space="preserve">ависит от </w:t>
      </w:r>
      <w:r>
        <w:rPr>
          <w:rFonts w:ascii="Arial Narrow" w:eastAsia="Times New Roman" w:hAnsi="Arial Narrow" w:cs="Times New Roman"/>
          <w:sz w:val="16"/>
          <w:szCs w:val="16"/>
          <w:lang w:eastAsia="ru-RU"/>
        </w:rPr>
        <w:t xml:space="preserve">количества адресатов, которые попадают в тот или иной диапазон. </w:t>
      </w:r>
      <w:r w:rsidRPr="00237E68">
        <w:rPr>
          <w:rFonts w:ascii="Arial Narrow" w:eastAsia="Times New Roman" w:hAnsi="Arial Narrow" w:cs="Times New Roman"/>
          <w:sz w:val="16"/>
          <w:szCs w:val="16"/>
          <w:lang w:eastAsia="ru-RU"/>
        </w:rPr>
        <w:t xml:space="preserve">Дату, количество (диапазон) </w:t>
      </w:r>
      <w:r>
        <w:rPr>
          <w:rFonts w:ascii="Arial Narrow" w:eastAsia="Times New Roman" w:hAnsi="Arial Narrow" w:cs="Times New Roman"/>
          <w:sz w:val="16"/>
          <w:szCs w:val="16"/>
          <w:lang w:eastAsia="ru-RU"/>
        </w:rPr>
        <w:t xml:space="preserve">получателей </w:t>
      </w:r>
      <w:r w:rsidRPr="00237E68">
        <w:rPr>
          <w:rFonts w:ascii="Arial Narrow" w:eastAsia="Times New Roman" w:hAnsi="Arial Narrow" w:cs="Times New Roman"/>
          <w:sz w:val="16"/>
          <w:szCs w:val="16"/>
          <w:lang w:eastAsia="ru-RU"/>
        </w:rPr>
        <w:t>стороны согласуют в соответствующем Договоре или Заказе.</w:t>
      </w:r>
    </w:p>
    <w:p w14:paraId="557F2F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w:t>
      </w:r>
    </w:p>
    <w:p w14:paraId="0B5C2654"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Профессиональная область соискателя;</w:t>
      </w:r>
    </w:p>
    <w:p w14:paraId="69370D59" w14:textId="77777777" w:rsidR="007D41AF" w:rsidRPr="00256F8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 Специализация соискателя;</w:t>
      </w:r>
    </w:p>
    <w:p w14:paraId="00080F50" w14:textId="77777777" w:rsidR="007D41AF" w:rsidRPr="00C2510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50402CD4" w14:textId="77777777" w:rsidR="007D41AF" w:rsidRPr="00F62A4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62A42">
        <w:rPr>
          <w:rFonts w:ascii="Arial Narrow" w:eastAsia="Times New Roman" w:hAnsi="Arial Narrow" w:cs="Times New Roman"/>
          <w:sz w:val="16"/>
          <w:szCs w:val="16"/>
          <w:lang w:eastAsia="ru-RU"/>
        </w:rPr>
        <w:t>— Образование;</w:t>
      </w:r>
    </w:p>
    <w:p w14:paraId="4904A6C5"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Гражданство;</w:t>
      </w:r>
    </w:p>
    <w:p w14:paraId="527EAE4E"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Возраст;</w:t>
      </w:r>
    </w:p>
    <w:p w14:paraId="60F1BEE6"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Пол;</w:t>
      </w:r>
    </w:p>
    <w:p w14:paraId="3535723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Уровень заработной платы;</w:t>
      </w:r>
    </w:p>
    <w:p w14:paraId="5E6BA1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Требуемый опыт работы;</w:t>
      </w:r>
    </w:p>
    <w:p w14:paraId="620ED1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Знание иностранных языков и уровень владения;</w:t>
      </w:r>
    </w:p>
    <w:p w14:paraId="6D76012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631779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Категория водительских прав;</w:t>
      </w:r>
    </w:p>
    <w:p w14:paraId="16939A1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378B38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72FAC00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18A69E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r>
        <w:rPr>
          <w:rFonts w:ascii="Arial Narrow" w:eastAsia="Times New Roman" w:hAnsi="Arial Narrow" w:cs="Times New Roman"/>
          <w:sz w:val="16"/>
          <w:szCs w:val="16"/>
          <w:lang w:eastAsia="ru-RU"/>
        </w:rPr>
        <w:t xml:space="preserve">По </w:t>
      </w:r>
      <w:r w:rsidRPr="00237E68">
        <w:rPr>
          <w:rFonts w:ascii="Arial Narrow" w:eastAsia="Times New Roman" w:hAnsi="Arial Narrow" w:cs="Times New Roman"/>
          <w:sz w:val="16"/>
          <w:szCs w:val="16"/>
          <w:lang w:eastAsia="ru-RU"/>
        </w:rPr>
        <w:t>ключевым словам</w:t>
      </w:r>
      <w:r>
        <w:rPr>
          <w:rFonts w:ascii="Arial Narrow" w:eastAsia="Times New Roman" w:hAnsi="Arial Narrow" w:cs="Times New Roman"/>
          <w:sz w:val="16"/>
          <w:szCs w:val="16"/>
          <w:lang w:eastAsia="ru-RU"/>
        </w:rPr>
        <w:t>.</w:t>
      </w:r>
      <w:r w:rsidRPr="00237E68" w:rsidDel="00F62A42">
        <w:rPr>
          <w:rFonts w:ascii="Arial Narrow" w:eastAsia="Times New Roman" w:hAnsi="Arial Narrow" w:cs="Times New Roman"/>
          <w:sz w:val="16"/>
          <w:szCs w:val="16"/>
          <w:lang w:eastAsia="ru-RU"/>
        </w:rPr>
        <w:t xml:space="preserve"> </w:t>
      </w:r>
    </w:p>
    <w:p w14:paraId="4B25C2B5"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02AB7D1D" w14:textId="77777777" w:rsidR="007D41AF" w:rsidRPr="007A0F3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7851ED">
        <w:rPr>
          <w:rFonts w:ascii="Arial Narrow" w:eastAsia="Times New Roman" w:hAnsi="Arial Narrow" w:cs="Times New Roman"/>
          <w:sz w:val="16"/>
          <w:szCs w:val="16"/>
          <w:lang w:eastAsia="ru-RU"/>
        </w:rPr>
        <w:t>.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07EB6F78"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10947">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910947">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910947">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w:t>
      </w:r>
      <w:r w:rsidRPr="002C1E4E">
        <w:rPr>
          <w:rFonts w:ascii="Arial Narrow" w:eastAsia="Times New Roman" w:hAnsi="Arial Narrow" w:cs="Times New Roman"/>
          <w:sz w:val="16"/>
          <w:szCs w:val="16"/>
          <w:lang w:eastAsia="ru-RU"/>
        </w:rPr>
        <w:t>рес Заказчика.</w:t>
      </w:r>
    </w:p>
    <w:p w14:paraId="6E200F55"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w:t>
      </w:r>
      <w:r>
        <w:rPr>
          <w:rFonts w:ascii="Arial Narrow" w:eastAsia="Times New Roman" w:hAnsi="Arial Narrow" w:cs="Times New Roman"/>
          <w:sz w:val="16"/>
          <w:szCs w:val="16"/>
          <w:lang w:eastAsia="ru-RU"/>
        </w:rPr>
        <w:t xml:space="preserve">а может предоставить </w:t>
      </w:r>
      <w:r w:rsidRPr="00237E68">
        <w:rPr>
          <w:rFonts w:ascii="Arial Narrow" w:eastAsia="Times New Roman" w:hAnsi="Arial Narrow" w:cs="Times New Roman"/>
          <w:sz w:val="16"/>
          <w:szCs w:val="16"/>
          <w:lang w:eastAsia="ru-RU"/>
        </w:rPr>
        <w:t xml:space="preserve">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на вакансию с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p>
    <w:p w14:paraId="5EF91E5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4.9.10.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160CCA17" w14:textId="77777777" w:rsidR="007D41AF" w:rsidRPr="00494D67"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4.9.11.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0C2EEE">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w:t>
      </w:r>
      <w:r w:rsidRPr="00256F8C">
        <w:rPr>
          <w:rFonts w:ascii="Arial Narrow" w:eastAsia="Times New Roman" w:hAnsi="Arial Narrow" w:cs="Times New Roman"/>
          <w:sz w:val="16"/>
          <w:szCs w:val="16"/>
          <w:lang w:eastAsia="ru-RU"/>
        </w:rPr>
        <w:t>ассылка</w:t>
      </w:r>
      <w:r>
        <w:rPr>
          <w:rFonts w:ascii="Arial Narrow" w:eastAsia="Times New Roman" w:hAnsi="Arial Narrow" w:cs="Times New Roman"/>
          <w:sz w:val="16"/>
          <w:szCs w:val="16"/>
          <w:lang w:eastAsia="ru-RU"/>
        </w:rPr>
        <w:t xml:space="preserve"> вакансии</w:t>
      </w:r>
      <w:r w:rsidRPr="00256F8C">
        <w:rPr>
          <w:rFonts w:ascii="Arial Narrow" w:eastAsia="Times New Roman" w:hAnsi="Arial Narrow" w:cs="Times New Roman"/>
          <w:sz w:val="16"/>
          <w:szCs w:val="16"/>
          <w:lang w:eastAsia="ru-RU"/>
        </w:rPr>
        <w:t xml:space="preserve"> отправляется от лица</w:t>
      </w:r>
      <w:r>
        <w:rPr>
          <w:rFonts w:ascii="Arial Narrow" w:eastAsia="Times New Roman" w:hAnsi="Arial Narrow" w:cs="Times New Roman"/>
          <w:sz w:val="16"/>
          <w:szCs w:val="16"/>
          <w:lang w:eastAsia="ru-RU"/>
        </w:rPr>
        <w:t xml:space="preserve">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3B1A4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9.12</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510D360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13</w:t>
      </w:r>
      <w:r w:rsidRPr="00237E68">
        <w:rPr>
          <w:rFonts w:ascii="Arial Narrow" w:eastAsia="Times New Roman" w:hAnsi="Arial Narrow" w:cs="Times New Roman"/>
          <w:sz w:val="16"/>
          <w:szCs w:val="16"/>
          <w:lang w:eastAsia="ru-RU"/>
        </w:rPr>
        <w:t>. Единица измерения Услуги – штуки.</w:t>
      </w:r>
    </w:p>
    <w:p w14:paraId="02DD87CE"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sz w:val="16"/>
          <w:szCs w:val="16"/>
          <w:lang w:eastAsia="ru-RU"/>
        </w:rPr>
        <w:t xml:space="preserve">4.9.14.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 xml:space="preserve">отправки рассылки (Активации), которая согласовывается </w:t>
      </w:r>
      <w:r w:rsidRPr="00237E68">
        <w:rPr>
          <w:rFonts w:ascii="Arial Narrow" w:eastAsia="Times New Roman" w:hAnsi="Arial Narrow" w:cs="Times New Roman"/>
          <w:sz w:val="16"/>
          <w:szCs w:val="16"/>
          <w:lang w:eastAsia="ru-RU"/>
        </w:rPr>
        <w:t>в соответствующем Договоре или Заказе.</w:t>
      </w:r>
    </w:p>
    <w:p w14:paraId="74307A65"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02D45CFC" w14:textId="77777777" w:rsidR="007D41AF" w:rsidRPr="00F51785"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0</w:t>
      </w:r>
      <w:r w:rsidRPr="00F51785">
        <w:rPr>
          <w:rFonts w:ascii="Arial Narrow" w:eastAsia="Times New Roman" w:hAnsi="Arial Narrow" w:cs="Times New Roman"/>
          <w:b/>
          <w:bCs/>
          <w:sz w:val="16"/>
          <w:szCs w:val="16"/>
          <w:lang w:eastAsia="ru-RU"/>
        </w:rPr>
        <w:t>. УСЛОВИЯ ОКАЗАНИЯ УСЛУГИ «РАЗРАБОТКА РЕКЛАМНОГО СПЕЦПРОЕКТА»</w:t>
      </w:r>
    </w:p>
    <w:p w14:paraId="27FFF442"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4.10.1. </w:t>
      </w:r>
      <w:r w:rsidRPr="003F763E">
        <w:rPr>
          <w:rFonts w:ascii="Arial Narrow" w:eastAsia="Times New Roman" w:hAnsi="Arial Narrow" w:cs="Times New Roman"/>
          <w:sz w:val="16"/>
          <w:szCs w:val="16"/>
          <w:lang w:eastAsia="ru-RU"/>
        </w:rPr>
        <w:t>Исполнитель оказывает Заказчику Услугу «Разработка Рекламного Спецпроекта» (далее – Услуга)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214A511C"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4.10.2. </w:t>
      </w:r>
      <w:r w:rsidRPr="003F763E">
        <w:rPr>
          <w:rFonts w:ascii="Arial Narrow" w:eastAsia="Times New Roman" w:hAnsi="Arial Narrow" w:cs="Times New Roman"/>
          <w:sz w:val="16"/>
          <w:szCs w:val="16"/>
          <w:lang w:eastAsia="ru-RU"/>
        </w:rPr>
        <w:t xml:space="preserve">Стоимость Услуг согласовывается сторонами в Заказе исходя из состава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3B167471"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677DE1A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3468BE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полностью заполненный бриф (все поля) на разработку Макета;</w:t>
      </w:r>
    </w:p>
    <w:p w14:paraId="2471D44B"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3DE9FDA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54B43F7D"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21F4801E"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3BE3D35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2E2FA5A5"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74F27A23"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54490B2"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7. В случае если предоставленные исходные материалы Заказчика содержат указанную в п.п.</w:t>
      </w:r>
      <w:r>
        <w:rPr>
          <w:rFonts w:ascii="Arial Narrow" w:eastAsia="Times New Roman" w:hAnsi="Arial Narrow" w:cs="Times New Roman"/>
          <w:sz w:val="16"/>
          <w:szCs w:val="16"/>
          <w:lang w:eastAsia="ru-RU"/>
        </w:rPr>
        <w:t>4.10.5., 4.10.6.</w:t>
      </w:r>
      <w:r w:rsidRPr="003F763E">
        <w:rPr>
          <w:rFonts w:ascii="Arial Narrow" w:eastAsia="Times New Roman" w:hAnsi="Arial Narrow" w:cs="Times New Roman"/>
          <w:sz w:val="16"/>
          <w:szCs w:val="16"/>
          <w:lang w:eastAsia="ru-RU"/>
        </w:rPr>
        <w:t xml:space="preserve">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26FB96F"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32996B7"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3D87B79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A9ABC7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D3C622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12. В течение 12 (Двенадцати) рабочих дней с момента получения от Заказчика материалов и информации согласно п.</w:t>
      </w:r>
      <w:r>
        <w:rPr>
          <w:rFonts w:ascii="Arial Narrow" w:eastAsia="Times New Roman" w:hAnsi="Arial Narrow" w:cs="Times New Roman"/>
          <w:sz w:val="16"/>
          <w:szCs w:val="16"/>
          <w:lang w:eastAsia="ru-RU"/>
        </w:rPr>
        <w:t>4.10.4.</w:t>
      </w:r>
      <w:r w:rsidRPr="003F763E">
        <w:rPr>
          <w:rFonts w:ascii="Arial Narrow" w:eastAsia="Times New Roman" w:hAnsi="Arial Narrow" w:cs="Times New Roman"/>
          <w:sz w:val="16"/>
          <w:szCs w:val="16"/>
          <w:lang w:eastAsia="ru-RU"/>
        </w:rPr>
        <w:t xml:space="preserve"> Условий Исполнитель производит разработку Макета согласно полученного от Заказчика брифа и направляет его Заказчику на согласование. </w:t>
      </w:r>
    </w:p>
    <w:p w14:paraId="508DDB2A"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6D1DBD29"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28EEC51B"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15. </w:t>
      </w:r>
      <w:r>
        <w:rPr>
          <w:rFonts w:ascii="Arial Narrow" w:eastAsia="Times New Roman" w:hAnsi="Arial Narrow" w:cs="Times New Roman"/>
          <w:sz w:val="16"/>
          <w:szCs w:val="16"/>
          <w:lang w:eastAsia="ru-RU"/>
        </w:rPr>
        <w:t xml:space="preserve"> </w:t>
      </w:r>
      <w:r w:rsidRPr="003F763E">
        <w:rPr>
          <w:rFonts w:ascii="Arial Narrow" w:eastAsia="Times New Roman" w:hAnsi="Arial Narrow" w:cs="Times New Roman"/>
          <w:sz w:val="16"/>
          <w:szCs w:val="16"/>
          <w:lang w:eastAsia="ru-RU"/>
        </w:rPr>
        <w:t xml:space="preserve">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6B0C765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5825107E"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20F69BCD"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2FC3BBC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3076C8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4EDB4977"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21.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оказанных услуг в размере 10% от стоимости оказанной услуги .</w:t>
      </w:r>
    </w:p>
    <w:p w14:paraId="4D9E2C9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48210C25"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6DBD43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24.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2A69F81C" w14:textId="77777777" w:rsidR="007D41AF" w:rsidRPr="00F51785"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1</w:t>
      </w:r>
      <w:r w:rsidRPr="00F51785">
        <w:rPr>
          <w:rFonts w:ascii="Arial Narrow" w:eastAsia="Times New Roman" w:hAnsi="Arial Narrow" w:cs="Times New Roman"/>
          <w:b/>
          <w:bCs/>
          <w:sz w:val="16"/>
          <w:szCs w:val="16"/>
          <w:lang w:eastAsia="ru-RU"/>
        </w:rPr>
        <w:t>. УСЛОВИЯ ОКАЗАНИЯ УСЛУГИ «РАЗМЕЩЕНИЕ РЕКЛАМНОГО СПЕЦПРОЕКТА»</w:t>
      </w:r>
    </w:p>
    <w:p w14:paraId="3E601CBE"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4.11.1.</w:t>
      </w:r>
      <w:r w:rsidRPr="000D5582">
        <w:t xml:space="preserve"> </w:t>
      </w:r>
      <w:r w:rsidRPr="000D5582">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 ,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в Заказе и/или Договоре .</w:t>
      </w:r>
    </w:p>
    <w:p w14:paraId="083B854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E75EAD5"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3CBEE3FE"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023D4F6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051D05BB"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5719773"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31CBF04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8.</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7CED393"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 В</w:t>
      </w:r>
      <w:r w:rsidRPr="000D5582">
        <w:rPr>
          <w:rFonts w:ascii="Arial Narrow" w:eastAsia="Times New Roman" w:hAnsi="Arial Narrow" w:cs="Times New Roman"/>
          <w:sz w:val="16"/>
          <w:szCs w:val="16"/>
          <w:lang w:eastAsia="ru-RU"/>
        </w:rPr>
        <w:t xml:space="preserve">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5497962D"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10.</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DA2D48">
        <w:t xml:space="preserve"> </w:t>
      </w:r>
      <w:r w:rsidRPr="00DA2D48">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56692C37"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11.</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BD21B17"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Единица измерения Услуги – календарные дни.</w:t>
      </w:r>
    </w:p>
    <w:p w14:paraId="6666046A"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Pr>
          <w:rFonts w:ascii="Arial Narrow" w:eastAsia="Times New Roman" w:hAnsi="Arial Narrow" w:cs="Times New Roman"/>
          <w:sz w:val="16"/>
          <w:szCs w:val="16"/>
          <w:lang w:eastAsia="ru-RU"/>
        </w:rPr>
        <w:t xml:space="preserve"> </w:t>
      </w:r>
    </w:p>
    <w:p w14:paraId="72C446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2</w:t>
      </w:r>
      <w:r w:rsidRPr="00237E68">
        <w:rPr>
          <w:rFonts w:ascii="Arial Narrow" w:eastAsia="Times New Roman" w:hAnsi="Arial Narrow" w:cs="Times New Roman"/>
          <w:b/>
          <w:bCs/>
          <w:sz w:val="16"/>
          <w:szCs w:val="16"/>
          <w:lang w:eastAsia="ru-RU"/>
        </w:rPr>
        <w:t>. 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6EC4125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12.1 Услуга включает в себя однократную отправку блока стажировок с материалами </w:t>
      </w:r>
      <w:r w:rsidRPr="00237E68">
        <w:rPr>
          <w:rFonts w:ascii="Arial Narrow" w:eastAsia="Times New Roman" w:hAnsi="Arial Narrow" w:cs="Times New Roman"/>
          <w:sz w:val="16"/>
          <w:szCs w:val="16"/>
          <w:lang w:eastAsia="ru-RU"/>
        </w:rPr>
        <w:t>Заказчика в</w:t>
      </w:r>
      <w:r>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рассылке</w:t>
      </w:r>
      <w:r>
        <w:rPr>
          <w:rFonts w:ascii="Arial Narrow" w:eastAsia="Times New Roman" w:hAnsi="Arial Narrow" w:cs="Times New Roman"/>
          <w:sz w:val="16"/>
          <w:szCs w:val="16"/>
          <w:lang w:eastAsia="ru-RU"/>
        </w:rPr>
        <w:t xml:space="preserve">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базе Соискателей С</w:t>
      </w:r>
      <w:r w:rsidRPr="00237E68">
        <w:rPr>
          <w:rFonts w:ascii="Arial Narrow" w:eastAsia="Times New Roman" w:hAnsi="Arial Narrow" w:cs="Times New Roman"/>
          <w:sz w:val="16"/>
          <w:szCs w:val="16"/>
          <w:lang w:eastAsia="ru-RU"/>
        </w:rPr>
        <w:t xml:space="preserve">айта </w:t>
      </w:r>
      <w:hyperlink r:id="rId50"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u w:val="single"/>
          <w:lang w:eastAsia="ru-RU"/>
        </w:rPr>
        <w:t xml:space="preserve">  </w:t>
      </w:r>
      <w:r w:rsidRPr="000C2EEE">
        <w:rPr>
          <w:rFonts w:ascii="Arial Narrow" w:eastAsia="Times New Roman" w:hAnsi="Arial Narrow" w:cs="Times New Roman"/>
          <w:sz w:val="16"/>
          <w:szCs w:val="16"/>
          <w:lang w:eastAsia="ru-RU"/>
        </w:rPr>
        <w:t>профессиональные области «Начало карьеры, студенты»</w:t>
      </w:r>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соответствующей категории рассылок.</w:t>
      </w:r>
    </w:p>
    <w:p w14:paraId="73019602" w14:textId="0821871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.2. </w:t>
      </w:r>
      <w:r>
        <w:rPr>
          <w:rFonts w:ascii="Arial Narrow" w:eastAsia="Times New Roman" w:hAnsi="Arial Narrow" w:cs="Times New Roman"/>
          <w:sz w:val="16"/>
          <w:szCs w:val="16"/>
          <w:lang w:eastAsia="ru-RU"/>
        </w:rPr>
        <w:t xml:space="preserve">Блок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стажировок</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включает в себя</w:t>
      </w:r>
      <w:r w:rsidRPr="00256F8C">
        <w:rPr>
          <w:rFonts w:ascii="Arial Narrow" w:eastAsia="Times New Roman" w:hAnsi="Arial Narrow" w:cs="Times New Roman"/>
          <w:sz w:val="16"/>
          <w:szCs w:val="16"/>
          <w:lang w:eastAsia="ru-RU"/>
        </w:rPr>
        <w:t xml:space="preserve"> логотип, заголовок и анонс</w:t>
      </w:r>
      <w:r>
        <w:rPr>
          <w:rFonts w:ascii="Arial Narrow" w:eastAsia="Times New Roman" w:hAnsi="Arial Narrow" w:cs="Times New Roman"/>
          <w:sz w:val="16"/>
          <w:szCs w:val="16"/>
          <w:lang w:eastAsia="ru-RU"/>
        </w:rPr>
        <w:t xml:space="preserve">, которые предоставляет Заказчик согласно требованиям, указанным на Сайте </w:t>
      </w:r>
      <w:hyperlink r:id="rId51" w:anchor="tab:tech=mailing" w:history="1">
        <w:r w:rsidRPr="000C2EEE">
          <w:rPr>
            <w:rStyle w:val="a5"/>
            <w:rFonts w:ascii="Arial Narrow" w:hAnsi="Arial Narrow"/>
            <w:sz w:val="16"/>
            <w:szCs w:val="16"/>
          </w:rPr>
          <w:t>https://hh.ru/article/requirements#tab:tech=mailing</w:t>
        </w:r>
      </w:hyperlink>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Переход с блока может быть осуществлен на </w:t>
      </w:r>
      <w:r>
        <w:rPr>
          <w:rFonts w:ascii="Arial Narrow" w:eastAsia="Times New Roman" w:hAnsi="Arial Narrow" w:cs="Times New Roman"/>
          <w:sz w:val="16"/>
          <w:szCs w:val="16"/>
          <w:lang w:eastAsia="ru-RU"/>
        </w:rPr>
        <w:t xml:space="preserve">публикацию вакансии со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 xml:space="preserve">ой, размещенной на сайте </w:t>
      </w:r>
      <w:r w:rsidRPr="00256F8C">
        <w:rPr>
          <w:rFonts w:ascii="Arial Narrow" w:eastAsia="Times New Roman" w:hAnsi="Arial Narrow" w:cs="Times New Roman"/>
          <w:sz w:val="16"/>
          <w:szCs w:val="16"/>
          <w:lang w:eastAsia="ru-RU"/>
        </w:rPr>
        <w:t xml:space="preserve"> </w:t>
      </w:r>
      <w:r w:rsidR="004B1CFF">
        <w:rPr>
          <w:rFonts w:ascii="Arial Narrow" w:eastAsia="Times New Roman" w:hAnsi="Arial Narrow" w:cs="Times New Roman"/>
          <w:sz w:val="16"/>
          <w:szCs w:val="16"/>
          <w:lang w:val="en-US" w:eastAsia="ru-RU"/>
        </w:rPr>
        <w:t>https</w:t>
      </w:r>
      <w:r w:rsidR="004B1CFF" w:rsidRPr="001106B9">
        <w:rPr>
          <w:rFonts w:ascii="Arial Narrow" w:eastAsia="Times New Roman" w:hAnsi="Arial Narrow" w:cs="Times New Roman"/>
          <w:sz w:val="16"/>
          <w:szCs w:val="16"/>
          <w:lang w:eastAsia="ru-RU"/>
        </w:rPr>
        <w:t>://</w:t>
      </w:r>
      <w:r w:rsidR="004B1CFF">
        <w:rPr>
          <w:rFonts w:ascii="Arial Narrow" w:eastAsia="Times New Roman" w:hAnsi="Arial Narrow" w:cs="Times New Roman"/>
          <w:sz w:val="16"/>
          <w:szCs w:val="16"/>
          <w:lang w:val="en-US" w:eastAsia="ru-RU"/>
        </w:rPr>
        <w:t>hh</w:t>
      </w:r>
      <w:r w:rsidR="004B1CFF" w:rsidRPr="001106B9">
        <w:rPr>
          <w:rFonts w:ascii="Arial Narrow" w:eastAsia="Times New Roman" w:hAnsi="Arial Narrow" w:cs="Times New Roman"/>
          <w:sz w:val="16"/>
          <w:szCs w:val="16"/>
          <w:lang w:eastAsia="ru-RU"/>
        </w:rPr>
        <w:t>.</w:t>
      </w:r>
      <w:r w:rsidR="004B1CFF">
        <w:rPr>
          <w:rFonts w:ascii="Arial Narrow" w:eastAsia="Times New Roman" w:hAnsi="Arial Narrow" w:cs="Times New Roman"/>
          <w:sz w:val="16"/>
          <w:szCs w:val="16"/>
          <w:lang w:val="en-US" w:eastAsia="ru-RU"/>
        </w:rPr>
        <w:t>ru</w:t>
      </w:r>
      <w:r w:rsidRPr="00256F8C">
        <w:rPr>
          <w:rFonts w:ascii="Arial Narrow" w:eastAsia="Times New Roman" w:hAnsi="Arial Narrow" w:cs="Times New Roman"/>
          <w:sz w:val="16"/>
          <w:szCs w:val="16"/>
          <w:lang w:eastAsia="ru-RU"/>
        </w:rPr>
        <w:t xml:space="preserve"> или </w:t>
      </w:r>
      <w:r>
        <w:rPr>
          <w:rFonts w:ascii="Arial Narrow" w:eastAsia="Times New Roman" w:hAnsi="Arial Narrow" w:cs="Times New Roman"/>
          <w:sz w:val="16"/>
          <w:szCs w:val="16"/>
          <w:lang w:eastAsia="ru-RU"/>
        </w:rPr>
        <w:t xml:space="preserve">вакансии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размещенн</w:t>
      </w:r>
      <w:r>
        <w:rPr>
          <w:rFonts w:ascii="Arial Narrow" w:eastAsia="Times New Roman" w:hAnsi="Arial Narrow" w:cs="Times New Roman"/>
          <w:sz w:val="16"/>
          <w:szCs w:val="16"/>
          <w:lang w:eastAsia="ru-RU"/>
        </w:rPr>
        <w:t>ой</w:t>
      </w:r>
      <w:r w:rsidRPr="00256F8C">
        <w:rPr>
          <w:rFonts w:ascii="Arial Narrow" w:eastAsia="Times New Roman" w:hAnsi="Arial Narrow" w:cs="Times New Roman"/>
          <w:sz w:val="16"/>
          <w:szCs w:val="16"/>
          <w:lang w:eastAsia="ru-RU"/>
        </w:rPr>
        <w:t xml:space="preserve"> на внешней странице клиента.</w:t>
      </w:r>
    </w:p>
    <w:p w14:paraId="1EE4C0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4.12.3. Рассылка уходит от лица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 рекламным блоком Заказчика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p>
    <w:p w14:paraId="48B1B092"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63CFBB23" w14:textId="77777777" w:rsidR="007D41AF" w:rsidRPr="00256F8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xml:space="preserve">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w:t>
      </w:r>
      <w:r w:rsidRPr="000C2EEE">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xml:space="preserve">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w:t>
      </w:r>
      <w:r w:rsidRPr="00256F8C">
        <w:rPr>
          <w:rFonts w:ascii="Arial Narrow" w:eastAsia="Times New Roman" w:hAnsi="Arial Narrow" w:cs="Times New Roman"/>
          <w:sz w:val="16"/>
          <w:szCs w:val="16"/>
          <w:lang w:eastAsia="ru-RU"/>
        </w:rPr>
        <w:t>, предоставляемым Исполнителем.</w:t>
      </w:r>
    </w:p>
    <w:p w14:paraId="334B0F59"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256F8C">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19896CE"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35DE55F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4.12.8.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p>
    <w:p w14:paraId="2D95E676"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6AB71A0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4.12.10.</w:t>
      </w:r>
      <w:r w:rsidRPr="00D731C2">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 xml:space="preserve">После Активации указанных в настоящем разделе Услуг, такие Услуги считаются оказанными и возврат за них денежных средств не производится </w:t>
      </w:r>
      <w:r>
        <w:rPr>
          <w:rFonts w:ascii="Arial Narrow" w:eastAsia="Times New Roman" w:hAnsi="Arial Narrow" w:cs="Times New Roman"/>
          <w:sz w:val="16"/>
          <w:szCs w:val="16"/>
          <w:lang w:eastAsia="ru-RU"/>
        </w:rPr>
        <w:t xml:space="preserve"> </w:t>
      </w:r>
    </w:p>
    <w:p w14:paraId="0D6D69B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12.11</w:t>
      </w:r>
      <w:r w:rsidRPr="00237E68">
        <w:rPr>
          <w:rFonts w:ascii="Arial Narrow" w:eastAsia="Times New Roman" w:hAnsi="Arial Narrow" w:cs="Times New Roman"/>
          <w:sz w:val="16"/>
          <w:szCs w:val="16"/>
          <w:lang w:eastAsia="ru-RU"/>
        </w:rPr>
        <w:t>. Единица измерения Услуги – штуки.</w:t>
      </w:r>
    </w:p>
    <w:p w14:paraId="397E352D" w14:textId="0C00961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4.12.12.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отправки рассылки (Активации).</w:t>
      </w:r>
      <w:r w:rsidRPr="00237E68">
        <w:rPr>
          <w:rFonts w:ascii="Arial Narrow" w:eastAsia="Times New Roman" w:hAnsi="Arial Narrow" w:cs="Times New Roman"/>
          <w:sz w:val="16"/>
          <w:szCs w:val="16"/>
          <w:lang w:eastAsia="ru-RU"/>
        </w:rPr>
        <w:t xml:space="preserve"> </w:t>
      </w:r>
    </w:p>
    <w:p w14:paraId="4EC6943E" w14:textId="70DAFCAE" w:rsidR="002B66E3"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b/>
          <w:bCs/>
          <w:sz w:val="16"/>
          <w:szCs w:val="16"/>
          <w:lang w:eastAsia="ru-RU"/>
        </w:rPr>
        <w:t>4.13</w:t>
      </w:r>
      <w:r w:rsidRPr="00237E68">
        <w:rPr>
          <w:rFonts w:ascii="Arial Narrow" w:hAnsi="Arial Narrow" w:cs="Times New Roman"/>
          <w:b/>
          <w:bCs/>
          <w:sz w:val="16"/>
          <w:szCs w:val="16"/>
          <w:lang w:eastAsia="ru-RU"/>
        </w:rPr>
        <w:t>. УСЛОВИЯ ОКАЗАНИЯ УСЛУГИ «</w:t>
      </w:r>
      <w:r>
        <w:rPr>
          <w:rFonts w:ascii="Arial Narrow" w:hAnsi="Arial Narrow" w:cs="Times New Roman"/>
          <w:b/>
          <w:bCs/>
          <w:sz w:val="16"/>
          <w:szCs w:val="16"/>
          <w:lang w:eastAsia="ru-RU"/>
        </w:rPr>
        <w:t>ИНФОРМАЦИОННЫЙ ПОСТ В СОЦИАЛЬНЫХ СЕТЯХ ИСПОЛНИТЕЛЯ</w:t>
      </w:r>
      <w:r w:rsidRPr="00237E68">
        <w:rPr>
          <w:rFonts w:ascii="Arial Narrow" w:hAnsi="Arial Narrow" w:cs="Times New Roman"/>
          <w:b/>
          <w:bCs/>
          <w:sz w:val="16"/>
          <w:szCs w:val="16"/>
          <w:lang w:eastAsia="ru-RU"/>
        </w:rPr>
        <w:t>»</w:t>
      </w:r>
      <w:r w:rsidR="00A60F4D">
        <w:rPr>
          <w:rFonts w:ascii="Arial Narrow" w:hAnsi="Arial Narrow" w:cs="Times New Roman"/>
          <w:b/>
          <w:bCs/>
          <w:sz w:val="16"/>
          <w:szCs w:val="16"/>
          <w:lang w:eastAsia="ru-RU"/>
        </w:rPr>
        <w:t xml:space="preserve"> (</w:t>
      </w:r>
      <w:r w:rsidR="001525E4" w:rsidRPr="0036236E">
        <w:rPr>
          <w:rFonts w:ascii="Arial Narrow" w:hAnsi="Arial Narrow" w:cs="Times New Roman"/>
          <w:b/>
          <w:bCs/>
          <w:sz w:val="16"/>
          <w:szCs w:val="16"/>
          <w:lang w:eastAsia="ru-RU"/>
        </w:rPr>
        <w:t>кобрендинговый пост</w:t>
      </w:r>
      <w:r w:rsidR="001525E4">
        <w:rPr>
          <w:rFonts w:ascii="Arial Narrow" w:hAnsi="Arial Narrow" w:cs="Times New Roman"/>
          <w:b/>
          <w:bCs/>
          <w:sz w:val="16"/>
          <w:szCs w:val="16"/>
          <w:lang w:eastAsia="ru-RU"/>
        </w:rPr>
        <w:t>)</w:t>
      </w:r>
    </w:p>
    <w:p w14:paraId="07D06DF8" w14:textId="494EF47D"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 xml:space="preserve">1. Исполнитель оказывает заказчику услугу «Информационный пост в социальных сетях» путем размещения в социальных сетях Исполнителя: </w:t>
      </w:r>
      <w:hyperlink r:id="rId52" w:tgtFrame="_blank" w:history="1">
        <w:r w:rsidRPr="0036236E">
          <w:rPr>
            <w:rFonts w:ascii="Arial Narrow" w:hAnsi="Arial Narrow"/>
            <w:sz w:val="16"/>
            <w:szCs w:val="16"/>
            <w:lang w:eastAsia="ru-RU"/>
          </w:rPr>
          <w:t>https://vk.com</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 xml:space="preserve">ВКонтакте), </w:t>
      </w:r>
      <w:hyperlink r:id="rId53" w:tgtFrame="_blank" w:history="1">
        <w:r w:rsidRPr="0036236E">
          <w:rPr>
            <w:rFonts w:ascii="Arial Narrow" w:hAnsi="Arial Narrow"/>
            <w:sz w:val="16"/>
            <w:szCs w:val="16"/>
            <w:lang w:eastAsia="ru-RU"/>
          </w:rPr>
          <w:t>https://www.facebook.com</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Фейсбук)</w:t>
      </w:r>
      <w:r w:rsidRPr="0036236E">
        <w:rPr>
          <w:rFonts w:ascii="Arial Narrow" w:hAnsi="Arial Narrow"/>
          <w:sz w:val="16"/>
          <w:szCs w:val="16"/>
          <w:lang w:eastAsia="ru-RU"/>
        </w:rPr>
        <w:t xml:space="preserve">, </w:t>
      </w:r>
      <w:hyperlink r:id="rId54" w:history="1">
        <w:r w:rsidRPr="0036236E">
          <w:rPr>
            <w:rFonts w:ascii="Arial Narrow" w:hAnsi="Arial Narrow"/>
            <w:sz w:val="16"/>
            <w:szCs w:val="16"/>
            <w:lang w:eastAsia="ru-RU"/>
          </w:rPr>
          <w:t>https://ok.ru/headhunter</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Одноклассники)</w:t>
      </w:r>
      <w:r w:rsidRPr="0036236E">
        <w:rPr>
          <w:rFonts w:ascii="Arial Narrow" w:hAnsi="Arial Narrow"/>
          <w:sz w:val="16"/>
          <w:szCs w:val="16"/>
          <w:lang w:eastAsia="ru-RU"/>
        </w:rPr>
        <w:t xml:space="preserve">, </w:t>
      </w:r>
      <w:hyperlink r:id="rId55" w:history="1">
        <w:r w:rsidRPr="0036236E">
          <w:rPr>
            <w:rFonts w:ascii="Arial Narrow" w:hAnsi="Arial Narrow"/>
            <w:sz w:val="16"/>
            <w:szCs w:val="16"/>
            <w:lang w:eastAsia="ru-RU"/>
          </w:rPr>
          <w:t>https://www.instagram.com/hh_ru/</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Инстаграм)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62177658" w14:textId="1F5BAEBF"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3923F11A" w14:textId="1B4BA8B6"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56" w:history="1">
        <w:r w:rsidRPr="0036236E">
          <w:rPr>
            <w:rFonts w:ascii="Arial Narrow" w:eastAsia="Times New Roman" w:hAnsi="Arial Narrow"/>
            <w:sz w:val="16"/>
            <w:szCs w:val="16"/>
            <w:lang w:eastAsia="ru-RU"/>
          </w:rPr>
          <w:t>https://hh.ru/</w:t>
        </w:r>
      </w:hyperlink>
      <w:r w:rsidRPr="0036236E">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36236E" w:rsidDel="009C60F2">
        <w:rPr>
          <w:rFonts w:ascii="Arial Narrow" w:eastAsia="Times New Roman" w:hAnsi="Arial Narrow"/>
          <w:lang w:eastAsia="ru-RU"/>
        </w:rPr>
        <w:t xml:space="preserve"> </w:t>
      </w:r>
    </w:p>
    <w:p w14:paraId="32E531D6" w14:textId="409400FE"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1DB5ABD9" w14:textId="08F6F6EE"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5D8E53C9" w14:textId="056BB619"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38312973" w14:textId="103581F3"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10FFC0A" w14:textId="6FC708D6"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8. Заказчик имеет право на доработку макета Исполнителем не более 2 (двух) раз.</w:t>
      </w:r>
    </w:p>
    <w:p w14:paraId="6D44EE9C" w14:textId="41AAF779"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 xml:space="preserve">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0882D4DB" w14:textId="56E4AF01"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1E2C848B" w14:textId="1E1A8F3C"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CE577B4" w14:textId="7BF5AA6A" w:rsidR="002B66E3" w:rsidRPr="0036236E" w:rsidRDefault="002B66E3" w:rsidP="0036236E">
      <w:pPr>
        <w:pStyle w:val="a3"/>
        <w:shd w:val="clear" w:color="auto" w:fill="FFFFFF"/>
        <w:spacing w:before="120" w:beforeAutospacing="0" w:after="0" w:afterAutospacing="0"/>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7A2DF87F" w14:textId="1A979880"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 xml:space="preserve">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50A3249C" w14:textId="0154A00E"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1DC053E8" w14:textId="268CEF7C"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65FBFF2" w14:textId="07CC3CF2"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5253B0DB" w14:textId="414AC72D"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 xml:space="preserve">17. Заказчик вправе размещать распространять ссылку на информационный пост, размещенный в сообществах Исполнителя, в сети Интернет. Исполнитель не передает Заказчику каких-либо исключительных прав на созданный объект интеллектуальной собственности. Материалы, предоставляемые Заказчиком могут использоваться Исполнителем только для целей размещения в сообществах Исполнителя. </w:t>
      </w:r>
    </w:p>
    <w:p w14:paraId="010A8F17" w14:textId="6CC7CE77"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18. После публикации постов услуга считается оказанной, и возврат за нее денежных средств не производится.</w:t>
      </w:r>
    </w:p>
    <w:p w14:paraId="0D201371" w14:textId="4848ADE8"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19.Единица измерения услуги – штуки.</w:t>
      </w:r>
    </w:p>
    <w:p w14:paraId="22967E5E" w14:textId="27446EBB"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20. Документ, подтверждающий оказание услуг, выставляется исполнителем на дату публикации поста.</w:t>
      </w:r>
    </w:p>
    <w:p w14:paraId="118F02B6" w14:textId="77777777" w:rsidR="00A60F4D" w:rsidRDefault="00A60F4D" w:rsidP="00A60F4D">
      <w:pPr>
        <w:pStyle w:val="ae"/>
        <w:ind w:left="0"/>
        <w:rPr>
          <w:rFonts w:ascii="Arial Narrow" w:hAnsi="Arial Narrow" w:cs="Times New Roman"/>
          <w:sz w:val="16"/>
          <w:szCs w:val="16"/>
          <w:lang w:eastAsia="ru-RU"/>
        </w:rPr>
      </w:pPr>
    </w:p>
    <w:p w14:paraId="455E7FC1" w14:textId="46D7B6F0" w:rsidR="00A60F4D" w:rsidRPr="0036236E" w:rsidRDefault="00A60F4D" w:rsidP="0036236E">
      <w:pPr>
        <w:pStyle w:val="ae"/>
        <w:ind w:left="0"/>
        <w:rPr>
          <w:rFonts w:ascii="Arial Narrow" w:hAnsi="Arial Narrow" w:cs="Times New Roman"/>
          <w:b/>
          <w:sz w:val="16"/>
          <w:szCs w:val="16"/>
          <w:lang w:eastAsia="ru-RU"/>
        </w:rPr>
      </w:pPr>
      <w:r w:rsidRPr="0036236E">
        <w:rPr>
          <w:rFonts w:ascii="Arial Narrow" w:hAnsi="Arial Narrow" w:cs="Times New Roman"/>
          <w:b/>
          <w:sz w:val="16"/>
          <w:szCs w:val="16"/>
          <w:lang w:eastAsia="ru-RU"/>
        </w:rPr>
        <w:t xml:space="preserve">4.14. УСЛОВИЯ ОКАЗАНИЯ УСЛУГИ «РАЗМЕЩЕНИЕ </w:t>
      </w:r>
      <w:r>
        <w:rPr>
          <w:rFonts w:ascii="Arial Narrow" w:hAnsi="Arial Narrow" w:cs="Times New Roman"/>
          <w:b/>
          <w:sz w:val="16"/>
          <w:szCs w:val="16"/>
          <w:lang w:eastAsia="ru-RU"/>
        </w:rPr>
        <w:t>ПОСТА</w:t>
      </w:r>
      <w:r w:rsidRPr="0036236E">
        <w:rPr>
          <w:rFonts w:ascii="Arial Narrow" w:hAnsi="Arial Narrow" w:cs="Times New Roman"/>
          <w:b/>
          <w:sz w:val="16"/>
          <w:szCs w:val="16"/>
          <w:lang w:eastAsia="ru-RU"/>
        </w:rPr>
        <w:t xml:space="preserve"> В ПРОФИЛЬНОМ ТЕЛЕГРАММ-КАНАЛЕ».</w:t>
      </w:r>
    </w:p>
    <w:p w14:paraId="5557DD0A" w14:textId="77777777" w:rsidR="00A60F4D" w:rsidRPr="0036236E" w:rsidRDefault="00A60F4D" w:rsidP="0036236E">
      <w:pPr>
        <w:pStyle w:val="ae"/>
        <w:ind w:left="360"/>
        <w:rPr>
          <w:rFonts w:ascii="Arial Narrow" w:hAnsi="Arial Narrow" w:cs="Times New Roman"/>
          <w:sz w:val="16"/>
          <w:szCs w:val="16"/>
          <w:lang w:eastAsia="ru-RU"/>
        </w:rPr>
      </w:pPr>
    </w:p>
    <w:p w14:paraId="26C79EE1" w14:textId="08F3D7FE"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1. Исполнитель оказывает заказчику услугу «Размещение </w:t>
      </w:r>
      <w:r>
        <w:rPr>
          <w:rFonts w:ascii="Arial Narrow" w:hAnsi="Arial Narrow" w:cs="Times New Roman"/>
          <w:sz w:val="16"/>
          <w:szCs w:val="16"/>
          <w:lang w:eastAsia="ru-RU"/>
        </w:rPr>
        <w:t>поста</w:t>
      </w:r>
      <w:r w:rsidRPr="0036236E">
        <w:rPr>
          <w:rFonts w:ascii="Arial Narrow" w:hAnsi="Arial Narrow" w:cs="Times New Roman"/>
          <w:sz w:val="16"/>
          <w:szCs w:val="16"/>
          <w:lang w:eastAsia="ru-RU"/>
        </w:rPr>
        <w:t xml:space="preserve"> в профильном телеграм-канале» путем размещения в одном из профильных каналов Исполнителя в мессенджере Telegram  </w:t>
      </w:r>
      <w:r>
        <w:rPr>
          <w:rFonts w:ascii="Arial Narrow" w:hAnsi="Arial Narrow" w:cs="Times New Roman"/>
          <w:sz w:val="16"/>
          <w:szCs w:val="16"/>
          <w:lang w:eastAsia="ru-RU"/>
        </w:rPr>
        <w:t>информации</w:t>
      </w:r>
      <w:r w:rsidRPr="0036236E">
        <w:rPr>
          <w:rFonts w:ascii="Arial Narrow" w:hAnsi="Arial Narrow" w:cs="Times New Roman"/>
          <w:sz w:val="16"/>
          <w:szCs w:val="16"/>
          <w:lang w:eastAsia="ru-RU"/>
        </w:rPr>
        <w:t xml:space="preserve"> со ссылкой на вакансию Заказчика, размещенную на сайте Исполнителя.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5326D3D6"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13999821" w14:textId="5FC44FD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 Заказчик в течение 2 (двух) рабочих дней с момента поступления запроса от Исполнителя предоставляет Исполнителю всю запрошенную информацию.</w:t>
      </w:r>
    </w:p>
    <w:p w14:paraId="066DE63C"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412640C5" w14:textId="360DA8D4"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738FAF83"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6A4D2EA5" w14:textId="74D1F12C"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2E036C19"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5456D419" w14:textId="5DC533F1"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221394D5" w14:textId="07E587A5" w:rsidR="00A60F4D" w:rsidRPr="0036236E" w:rsidRDefault="00A60F4D" w:rsidP="0036236E">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Pr>
          <w:rFonts w:ascii="Arial Narrow" w:hAnsi="Arial Narrow" w:cs="Times New Roman"/>
          <w:sz w:val="16"/>
          <w:szCs w:val="16"/>
          <w:lang w:eastAsia="ru-RU"/>
        </w:rPr>
        <w:t>4.14.</w:t>
      </w:r>
      <w:r w:rsidRPr="0036236E">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6441695F"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заголовка поста: не более 120 знаков с пробелами</w:t>
      </w:r>
    </w:p>
    <w:p w14:paraId="3C7451FB"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подзаголовка поста: не более 120 знаков с пробелами</w:t>
      </w:r>
    </w:p>
    <w:p w14:paraId="5579D64F"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текстовой подводки (без учета ссылки): не более 500 знаков с пробелами</w:t>
      </w:r>
    </w:p>
    <w:p w14:paraId="3E1F8385"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sidRPr="0036236E">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5A055198" w14:textId="667825FE" w:rsidR="00A60F4D" w:rsidRPr="0036236E" w:rsidRDefault="00A60F4D" w:rsidP="0036236E">
      <w:pPr>
        <w:spacing w:after="0" w:line="240" w:lineRule="auto"/>
        <w:contextualSpacing/>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7. В одном посте возможно размещение одной ссылки на вакансию.</w:t>
      </w:r>
    </w:p>
    <w:p w14:paraId="19180A9D" w14:textId="527B84F5"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4A5BED12" w14:textId="4A613D15"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 xml:space="preserve">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43A2A2AE" w14:textId="064F310F"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5147D091" w14:textId="21607EB8"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4B191EF8" w14:textId="6C3FB9E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DC5F733" w14:textId="16DAA9CC"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4EA9109B" w14:textId="5E3C664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46EEE32C" w14:textId="1AB6DCE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каких-либо исключительных прав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558DF928" w14:textId="1F81FB2B"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429C5C22" w14:textId="41D189E4"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17.Единица измерения услуги – штуки.</w:t>
      </w:r>
    </w:p>
    <w:p w14:paraId="39CADE0F" w14:textId="1809FF4A" w:rsidR="007D41AF" w:rsidRPr="00237E68" w:rsidRDefault="00A60F4D"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4.14.</w:t>
      </w:r>
      <w:r w:rsidRPr="0036236E">
        <w:rPr>
          <w:rFonts w:ascii="Arial Narrow" w:eastAsia="Times New Roman" w:hAnsi="Arial Narrow" w:cs="Times New Roman"/>
          <w:sz w:val="16"/>
          <w:szCs w:val="16"/>
          <w:lang w:eastAsia="ru-RU"/>
        </w:rPr>
        <w:t>18. Документ, подтверждающий оказание услуг, выставляется исполнителем на дату публикации поста.</w:t>
      </w:r>
      <w:r w:rsidR="007D41AF" w:rsidRPr="00237E68">
        <w:rPr>
          <w:rFonts w:ascii="Arial Narrow" w:eastAsia="Times New Roman" w:hAnsi="Arial Narrow" w:cs="Times New Roman"/>
          <w:b/>
          <w:bCs/>
          <w:sz w:val="16"/>
          <w:szCs w:val="16"/>
          <w:lang w:eastAsia="ru-RU"/>
        </w:rPr>
        <w:t>5. КОНСУЛЬТАЦИОННЫЕ УСЛУГИ</w:t>
      </w:r>
    </w:p>
    <w:p w14:paraId="36B5AFB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5.1. ОБЩИЕ ПОЛОЖЕНИЯ</w:t>
      </w:r>
    </w:p>
    <w:p w14:paraId="7322667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09C156B9"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59289DF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0640233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(в т.ч. посредством электронной почты),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659471D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информацию об оказании Услуг Заказчику;</w:t>
      </w:r>
    </w:p>
    <w:p w14:paraId="0AE1068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логотип Заказчика;</w:t>
      </w:r>
    </w:p>
    <w:p w14:paraId="75C50BD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краткую общедоступную информацию о деятельности Заказчика;</w:t>
      </w:r>
    </w:p>
    <w:p w14:paraId="23640EE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задачи, стоявшие перед Исполнителем при оказании Услуг;</w:t>
      </w:r>
    </w:p>
    <w:p w14:paraId="509D491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иную информацию, не являющуюся конфиденциальной.</w:t>
      </w:r>
    </w:p>
    <w:p w14:paraId="3D0959D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2AC82AD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5C20CB4E"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71244E91"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5.2. УСЛОВИЯ ОКАЗАНИЯ УСЛУГИ «КАБИНЕТНЫЙ АНАЛИЗ ИДЕОЛОГИИ И КОММУНИКАЦИЙ КОМПАНИИ ЗАКАЗЧИКА»</w:t>
      </w:r>
    </w:p>
    <w:p w14:paraId="18E70BB6" w14:textId="77777777" w:rsidR="007D41AF" w:rsidRPr="0083035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текущей идеологии и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72B9027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w:t>
      </w:r>
      <w:r w:rsidRPr="00FB6B24">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EA11FD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464E8DEF"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4EA7F113"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1BD84B48"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53CCD9C7"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74CB923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40B5298A"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010759C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120C7F3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8" w:name="_Hlk32829062"/>
      <w:r w:rsidRPr="00FB6B2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047A0D60"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595FBC0E"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48BE52A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487649B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7CF75C1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3894609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2F4ADF2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66604BB0"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17447B5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93BF79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4C955C67"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5.3.12. Документ, подтверждающий оказание Услуги, выставляется Исполнителем на дату предоставления Заказчику отчета</w:t>
      </w:r>
      <w:bookmarkEnd w:id="8"/>
      <w:r>
        <w:rPr>
          <w:rFonts w:ascii="Arial Narrow" w:eastAsia="Times New Roman" w:hAnsi="Arial Narrow" w:cs="Times New Roman"/>
          <w:sz w:val="16"/>
          <w:szCs w:val="16"/>
          <w:lang w:eastAsia="ru-RU"/>
        </w:rPr>
        <w:t>.</w:t>
      </w:r>
      <w:r w:rsidRPr="00FB6B24">
        <w:rPr>
          <w:rFonts w:ascii="Arial Narrow" w:eastAsia="Times New Roman" w:hAnsi="Arial Narrow" w:cs="Times New Roman"/>
          <w:sz w:val="16"/>
          <w:szCs w:val="16"/>
          <w:lang w:eastAsia="ru-RU"/>
        </w:rPr>
        <w:t xml:space="preserve"> </w:t>
      </w:r>
    </w:p>
    <w:p w14:paraId="1906B66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5.4. УСЛОВИЯ ОКАЗАНИЯ УСЛУГИ «П</w:t>
      </w:r>
      <w:r>
        <w:rPr>
          <w:rFonts w:ascii="Arial Narrow" w:eastAsia="Times New Roman" w:hAnsi="Arial Narrow" w:cs="Times New Roman"/>
          <w:b/>
          <w:bCs/>
          <w:sz w:val="16"/>
          <w:szCs w:val="16"/>
          <w:lang w:eastAsia="ru-RU"/>
        </w:rPr>
        <w:t>РОВЕДЕНИЕ ГЛУБИННЫХ ИНТЕРВЬЮ С ПРЕДСТАВИТЕЛЯМИ ЗАКАЗЧИКА</w:t>
      </w:r>
      <w:r w:rsidRPr="00FB6B24">
        <w:rPr>
          <w:rFonts w:ascii="Arial Narrow" w:eastAsia="Times New Roman" w:hAnsi="Arial Narrow" w:cs="Times New Roman"/>
          <w:b/>
          <w:bCs/>
          <w:sz w:val="16"/>
          <w:szCs w:val="16"/>
          <w:lang w:eastAsia="ru-RU"/>
        </w:rPr>
        <w:t>»</w:t>
      </w:r>
    </w:p>
    <w:p w14:paraId="318F94B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9" w:name="_Hlk21526554"/>
      <w:r w:rsidRPr="00A62943">
        <w:rPr>
          <w:rFonts w:ascii="Arial Narrow" w:eastAsia="Times New Roman" w:hAnsi="Arial Narrow" w:cs="Times New Roman"/>
          <w:sz w:val="16"/>
          <w:szCs w:val="16"/>
          <w:lang w:eastAsia="ru-RU"/>
        </w:rPr>
        <w:t>5.4.1.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6C48CC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10" w:name="_Hlk32832826"/>
      <w:r w:rsidRPr="00A62943">
        <w:rPr>
          <w:rFonts w:ascii="Arial Narrow" w:eastAsia="Times New Roman" w:hAnsi="Arial Narrow" w:cs="Times New Roman"/>
          <w:sz w:val="16"/>
          <w:szCs w:val="16"/>
          <w:lang w:eastAsia="ru-RU"/>
        </w:rPr>
        <w:t xml:space="preserve"> </w:t>
      </w:r>
      <w:bookmarkStart w:id="11" w:name="_Hlk3301752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10"/>
      <w:bookmarkEnd w:id="11"/>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3FC908E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E68763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288B06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788807E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15A3DBD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4A36C14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интервью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1A143F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12B8402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5.4.10. Количество Интервью, приобретаемых Заказчиком стороны согласовывают в соответствующем Заказе или непосредственно в Договоре.</w:t>
      </w:r>
    </w:p>
    <w:p w14:paraId="4181FC9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32C3562A"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5.4.12. По итогам Интервью (при количестве не более 10  Интервью) в течение 20 (двадцати) рабочих дней Исполнитель оформляет отчет в формате </w:t>
      </w:r>
      <w:r w:rsidRPr="00FB6B24">
        <w:rPr>
          <w:rFonts w:ascii="Arial Narrow" w:eastAsia="Times New Roman" w:hAnsi="Arial Narrow" w:cs="Times New Roman"/>
          <w:sz w:val="16"/>
          <w:szCs w:val="16"/>
          <w:lang w:eastAsia="ru-RU"/>
        </w:rPr>
        <w:t xml:space="preserve">PDF и передает Заказчику. </w:t>
      </w:r>
      <w:bookmarkStart w:id="12" w:name="_Hlk43338325"/>
      <w:r w:rsidRPr="00FB6B24">
        <w:rPr>
          <w:rFonts w:ascii="Arial Narrow" w:eastAsia="Times New Roman" w:hAnsi="Arial Narrow" w:cs="Times New Roman"/>
          <w:sz w:val="16"/>
          <w:szCs w:val="16"/>
          <w:lang w:eastAsia="ru-RU"/>
        </w:rPr>
        <w:t>Срок подготовки отчета по Интервью, в количестве превышающем 10 штук Стороны согласовывают дополнительно посредством электронной почты.</w:t>
      </w:r>
      <w:bookmarkEnd w:id="12"/>
    </w:p>
    <w:p w14:paraId="0ACD5D08"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bookmarkEnd w:id="9"/>
    </w:p>
    <w:p w14:paraId="0376B23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5.5. УСЛОВИЯ ОКАЗАНИЯ УСЛУГИ «ПРОВЕДЕНИЕ ФОКУС-ГРУПП С ПРЕДСТАВИТЕЛЯМИ ЗАКАЗЧИКА»</w:t>
      </w:r>
    </w:p>
    <w:p w14:paraId="7BA04F5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501152A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13" w:name="_Hlk32835076"/>
      <w:r w:rsidRPr="00A62943">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13"/>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439D204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7DECC39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7F18A31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F349EF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50C330D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5.5.7. Дата проведения Фокус-группы согласовывается сторонами дополнительно </w:t>
      </w:r>
      <w:bookmarkStart w:id="14" w:name="_Hlk33459160"/>
      <w:r w:rsidRPr="00A62943">
        <w:rPr>
          <w:rFonts w:ascii="Arial Narrow" w:eastAsia="Times New Roman" w:hAnsi="Arial Narrow" w:cs="Times New Roman"/>
          <w:sz w:val="16"/>
          <w:szCs w:val="16"/>
          <w:lang w:eastAsia="ru-RU"/>
        </w:rPr>
        <w:t>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bookmarkEnd w:id="14"/>
    </w:p>
    <w:p w14:paraId="6B356A1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7B34DBB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5DDB4A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156834E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59C31BC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w:t>
      </w:r>
      <w:r w:rsidRPr="00A55E6D">
        <w:rPr>
          <w:rFonts w:ascii="Arial Narrow" w:eastAsia="Times New Roman" w:hAnsi="Arial Narrow" w:cs="Times New Roman"/>
          <w:sz w:val="16"/>
          <w:szCs w:val="16"/>
          <w:lang w:eastAsia="ru-RU"/>
        </w:rPr>
        <w:t>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2D0E47B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17E0F7F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5.6. УСЛОВИЯ ОКАЗАНИЯ УСЛУГИ «ПРОВЕДЕНИЕ ОНЛАЙН ОПРОСА РАБОТНИКОВ ЗАКАЗЧИКА»</w:t>
      </w:r>
    </w:p>
    <w:p w14:paraId="2C958E1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5.6.1. Исполнитель оказывает Заказчику консультационную услугу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w:t>
      </w:r>
      <w:bookmarkStart w:id="15" w:name="_Hlk43812506"/>
      <w:r w:rsidRPr="00A55E6D">
        <w:rPr>
          <w:rFonts w:ascii="Arial Narrow" w:eastAsia="Times New Roman" w:hAnsi="Arial Narrow" w:cs="Times New Roman"/>
          <w:sz w:val="16"/>
          <w:szCs w:val="16"/>
          <w:lang w:eastAsia="ru-RU"/>
        </w:rPr>
        <w:t>(дополнительные критерии анализа аудитории Опроса)</w:t>
      </w:r>
      <w:bookmarkEnd w:id="15"/>
      <w:r w:rsidRPr="00A55E6D">
        <w:rPr>
          <w:rFonts w:ascii="Arial Narrow" w:eastAsia="Times New Roman" w:hAnsi="Arial Narrow" w:cs="Times New Roman"/>
          <w:sz w:val="16"/>
          <w:szCs w:val="16"/>
          <w:lang w:eastAsia="ru-RU"/>
        </w:rPr>
        <w:t>, согласованном Сторонами в Заказе.</w:t>
      </w:r>
    </w:p>
    <w:p w14:paraId="00787CD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5.6.2. Опрос работников может производиться:</w:t>
      </w:r>
    </w:p>
    <w:p w14:paraId="295938D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без сегментирования;</w:t>
      </w:r>
    </w:p>
    <w:p w14:paraId="5EE56A1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2222DFB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Вид Опроса работников Стороны согласовывают в Заказе.</w:t>
      </w:r>
    </w:p>
    <w:p w14:paraId="2EEE117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7E20670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3C1D7A3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1E687C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13F43B3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1B91210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5.6.8. </w:t>
      </w:r>
      <w:bookmarkStart w:id="16" w:name="_Hlk32845656"/>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16"/>
      <w:r w:rsidRPr="00A55E6D">
        <w:rPr>
          <w:rFonts w:ascii="Arial Narrow" w:eastAsia="Times New Roman" w:hAnsi="Arial Narrow" w:cs="Times New Roman"/>
          <w:sz w:val="16"/>
          <w:szCs w:val="16"/>
          <w:lang w:eastAsia="ru-RU"/>
        </w:rPr>
        <w:t>.</w:t>
      </w:r>
    </w:p>
    <w:p w14:paraId="29ACADC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5.6.9. Отчет по оказанной Услуге передается Заказчику в </w:t>
      </w:r>
      <w:r>
        <w:rPr>
          <w:rFonts w:ascii="Arial Narrow" w:eastAsia="Times New Roman" w:hAnsi="Arial Narrow" w:cs="Times New Roman"/>
          <w:sz w:val="16"/>
          <w:szCs w:val="16"/>
          <w:lang w:eastAsia="ru-RU"/>
        </w:rPr>
        <w:t xml:space="preserve">формате презентации </w:t>
      </w:r>
      <w:r>
        <w:rPr>
          <w:rFonts w:ascii="Arial Narrow" w:eastAsia="Times New Roman" w:hAnsi="Arial Narrow" w:cs="Times New Roman"/>
          <w:sz w:val="16"/>
          <w:szCs w:val="16"/>
          <w:lang w:val="en-US" w:eastAsia="ru-RU"/>
        </w:rPr>
        <w:t>PDF</w:t>
      </w:r>
      <w:r w:rsidRPr="00A55E6D">
        <w:rPr>
          <w:rFonts w:ascii="Arial Narrow" w:eastAsia="Times New Roman" w:hAnsi="Arial Narrow" w:cs="Times New Roman"/>
          <w:sz w:val="16"/>
          <w:szCs w:val="16"/>
          <w:lang w:eastAsia="ru-RU"/>
        </w:rPr>
        <w:t>.</w:t>
      </w:r>
    </w:p>
    <w:p w14:paraId="6094B4B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43E6AEF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5.7. УСЛОВИЯ ОКАЗАНИЯ УСЛУГ «ОНЛАЙН ОПРОС СОИСКАТЕЛЕЙ»</w:t>
      </w:r>
    </w:p>
    <w:p w14:paraId="03D43B8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7FFCDAD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226590A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2D6A2E7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5D84FA4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1830D8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2BA9C3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2AC9D40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1BD73B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2B1550F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6BD0EAE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8D0767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005D5EE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5.8. УСЛОВИЯ ОКАЗАНИЯ УСЛУГИ «ПРОВЕДЕНИЕ ФОКУС-ГРУПП С СОИСКАТЕЛЯМИ»</w:t>
      </w:r>
    </w:p>
    <w:p w14:paraId="190F0CE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17" w:name="_Hlk21525758"/>
      <w:r w:rsidRPr="00A62943">
        <w:rPr>
          <w:rFonts w:ascii="Arial Narrow" w:eastAsia="Times New Roman" w:hAnsi="Arial Narrow" w:cs="Times New Roman"/>
          <w:sz w:val="16"/>
          <w:szCs w:val="16"/>
          <w:lang w:eastAsia="ru-RU"/>
        </w:rPr>
        <w:t xml:space="preserve">5.8.1. Исполнитель оказывает Заказчику консультационную услугу «Проведение фокус-групп с соискателями» (далее - Услуга, Фокус-группа) в целях изучения Бренда Заказчика, как работодателя путем проведения фокус-групп с соискателями из подходящей целевой аудитории в целях разработки </w:t>
      </w:r>
      <w:r w:rsidRPr="00A55E6D">
        <w:rPr>
          <w:rFonts w:ascii="Arial Narrow" w:eastAsia="Times New Roman" w:hAnsi="Arial Narrow" w:cs="Times New Roman"/>
          <w:sz w:val="16"/>
          <w:szCs w:val="16"/>
          <w:lang w:eastAsia="ru-RU"/>
        </w:rPr>
        <w:t>EVP Заказчика, как работодателя.</w:t>
      </w:r>
    </w:p>
    <w:p w14:paraId="716DCD5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1C6C1E6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AD7AC6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3EFD30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24127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885EA8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748263C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493BA2D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0FE3C7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306E79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9343F4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bookmarkEnd w:id="17"/>
    </w:p>
    <w:p w14:paraId="046D79D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5.9. УСЛОВИЯ ОКАЗАНИЯ УСЛУГИ «ПРОВЕДЕНИЕ ИНТЕРВЬЮ С СОИСКАТЕЛЯМИ»</w:t>
      </w:r>
    </w:p>
    <w:p w14:paraId="76E7F3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 Исполнитель оказывает Заказчику консультационную услугу «Проведение  интервью с соискателями» (далее - Услуга, Интервью) в целях изучения бренда Заказчика</w:t>
      </w:r>
      <w:r>
        <w:rPr>
          <w:rFonts w:ascii="Arial Narrow" w:eastAsia="Times New Roman" w:hAnsi="Arial Narrow" w:cs="Times New Roman"/>
          <w:sz w:val="16"/>
          <w:szCs w:val="16"/>
          <w:lang w:eastAsia="ru-RU"/>
        </w:rPr>
        <w:t>, как работодателя</w:t>
      </w:r>
      <w:r w:rsidRPr="00A55E6D">
        <w:rPr>
          <w:rFonts w:ascii="Arial Narrow" w:eastAsia="Times New Roman" w:hAnsi="Arial Narrow" w:cs="Times New Roman"/>
          <w:sz w:val="16"/>
          <w:szCs w:val="16"/>
          <w:lang w:eastAsia="ru-RU"/>
        </w:rPr>
        <w:t xml:space="preserve">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3B6865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2F1377E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8EB788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1C7C12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5EE3BC2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61B5DBD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18BF9F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0A51D84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E3E5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41DBDC1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2A96678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5.10. УСЛОВИЯ ОКАЗАНИЯ УСЛУГИ «АНАЛИЗ КОНКУРЕНТОВ»</w:t>
      </w:r>
    </w:p>
    <w:p w14:paraId="670E3B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280C68D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7F1F29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697A41E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123E8C6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049C938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05D442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3AFC025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70F32B8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3BD8FAE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5.10.10. </w:t>
      </w:r>
      <w:bookmarkStart w:id="18" w:name="_Hlk32851345"/>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18"/>
    </w:p>
    <w:p w14:paraId="0E1D963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20191F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EC79E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4B0B968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169BDBF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w:t>
      </w:r>
      <w:bookmarkStart w:id="19" w:name="_Hlk3285181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19"/>
      <w:r w:rsidRPr="00A62943">
        <w:rPr>
          <w:rFonts w:ascii="Arial Narrow" w:eastAsia="Times New Roman" w:hAnsi="Arial Narrow" w:cs="Times New Roman"/>
          <w:sz w:val="16"/>
          <w:szCs w:val="16"/>
          <w:lang w:eastAsia="ru-RU"/>
        </w:rPr>
        <w:t xml:space="preserve">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745281C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1C496A1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4778A4A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A50F3B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0EA22F3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7EF9F6F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5684657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3034F9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w:t>
      </w:r>
      <w:r w:rsidRPr="00A55E6D">
        <w:rPr>
          <w:rFonts w:ascii="Arial Narrow" w:eastAsia="Times New Roman" w:hAnsi="Arial Narrow" w:cs="Times New Roman"/>
          <w:sz w:val="16"/>
          <w:szCs w:val="16"/>
          <w:lang w:eastAsia="ru-RU"/>
        </w:rPr>
        <w:t xml:space="preserve">PDF и передает Заказчику не позднее 15 (пятнадцати) рабочих дней после проведения рабочей сессии. </w:t>
      </w:r>
    </w:p>
    <w:p w14:paraId="7B57152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6D26A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614F96A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20" w:name="_Hlk36546431"/>
      <w:r w:rsidRPr="00A55E6D">
        <w:rPr>
          <w:rFonts w:ascii="Arial Narrow" w:eastAsia="Times New Roman" w:hAnsi="Arial Narrow" w:cs="Times New Roman"/>
          <w:b/>
          <w:bCs/>
          <w:sz w:val="16"/>
          <w:szCs w:val="16"/>
          <w:lang w:eastAsia="ru-RU"/>
        </w:rPr>
        <w:t>5.12. УСЛОВИЯ ОКАЗАНИЯ УСЛУГИ «</w:t>
      </w:r>
      <w:bookmarkStart w:id="21" w:name="_Hlk41612069"/>
      <w:bookmarkStart w:id="22" w:name="_Hlk36552120"/>
      <w:r w:rsidRPr="00A55E6D">
        <w:rPr>
          <w:rFonts w:ascii="Arial Narrow" w:eastAsia="Times New Roman" w:hAnsi="Arial Narrow" w:cs="Times New Roman"/>
          <w:b/>
          <w:bCs/>
          <w:sz w:val="16"/>
          <w:szCs w:val="16"/>
          <w:lang w:eastAsia="ru-RU"/>
        </w:rPr>
        <w:t>РАЗРАБОТКА КОММУНИКАЦИОННОЙ ПЛАТФОРМЫ БРЕНДА РАБОТОДАТЕЛЯ ЗАКАЗЧИКА С ВИЗУАЛЬНОЙ И ВЕРБАЛЬНОЙ КРЕАТИВНОЙ КОНЦЕПЦИЕЙ</w:t>
      </w:r>
      <w:bookmarkEnd w:id="21"/>
      <w:bookmarkEnd w:id="22"/>
      <w:r w:rsidRPr="00A55E6D">
        <w:rPr>
          <w:rFonts w:ascii="Arial Narrow" w:eastAsia="Times New Roman" w:hAnsi="Arial Narrow" w:cs="Times New Roman"/>
          <w:b/>
          <w:bCs/>
          <w:sz w:val="16"/>
          <w:szCs w:val="16"/>
          <w:lang w:eastAsia="ru-RU"/>
        </w:rPr>
        <w:t>»</w:t>
      </w:r>
    </w:p>
    <w:p w14:paraId="4552FA7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1B5FFF8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4CDB86E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CD3657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74E7A73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7607034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0614D4D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683527A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A3FD1D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5D6215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 </w:t>
      </w:r>
      <w:bookmarkStart w:id="23" w:name="_Hlk41613134"/>
      <w:r w:rsidRPr="00A55E6D">
        <w:rPr>
          <w:rFonts w:ascii="Arial Narrow" w:eastAsia="Times New Roman" w:hAnsi="Arial Narrow" w:cs="Times New Roman"/>
          <w:sz w:val="16"/>
          <w:szCs w:val="16"/>
          <w:lang w:eastAsia="ru-RU"/>
        </w:rPr>
        <w:t xml:space="preserve">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16E2748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089D4DD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15C0E39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23E6E1B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6B6DA0C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5.12.4.5. В течение 10 рабочих дней с момента согласования key-visual Исполнитель производит создание макетов рекламных материалов (не более 3 видов).  Перечень видов рекламных материалов согласовывается с Заказчиком в заказе/договоре.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письменно или прописываются в соответствующем Заказе. Результат создания макетов в виде послойных макетов в формате psd, .ai. направляются Заказчику.</w:t>
      </w:r>
    </w:p>
    <w:p w14:paraId="67BE3C8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0824C41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bookmarkEnd w:id="23"/>
    </w:p>
    <w:p w14:paraId="0584417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3DCF224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E63E22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68E7C78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EDDC2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3C6E630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1D8FB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2C3430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69299C8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7C676B0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5.12.11.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26826A1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742C361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F23EC5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bookmarkEnd w:id="20"/>
    </w:p>
    <w:p w14:paraId="002FAE1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5.13. УСЛОВИЯ ОКАЗАНИЯ УСЛУГИ «</w:t>
      </w:r>
      <w:bookmarkStart w:id="24" w:name="_Hlk36565302"/>
      <w:r w:rsidRPr="00A55E6D">
        <w:rPr>
          <w:rFonts w:ascii="Arial Narrow" w:eastAsia="Times New Roman" w:hAnsi="Arial Narrow" w:cs="Times New Roman"/>
          <w:b/>
          <w:bCs/>
          <w:sz w:val="16"/>
          <w:szCs w:val="16"/>
          <w:lang w:eastAsia="ru-RU"/>
        </w:rPr>
        <w:t>РАЗРАБОТКА КРЕАТИВНОЙ КОНЦЕПЦИИ БРЕНДА ЗАКАЗЧИКА, КАК РАБОТОДАТЕЛЯ С ЕЕ ВОПЛОЩЕНИЕМ НА ПРИМЕРЕ МАКЕТОВ БРЕНДИРОВАННОЙ СТРАНИЦЫ</w:t>
      </w:r>
      <w:bookmarkEnd w:id="24"/>
      <w:r w:rsidRPr="00A55E6D">
        <w:rPr>
          <w:rFonts w:ascii="Arial Narrow" w:eastAsia="Times New Roman" w:hAnsi="Arial Narrow" w:cs="Times New Roman"/>
          <w:b/>
          <w:bCs/>
          <w:sz w:val="16"/>
          <w:szCs w:val="16"/>
          <w:lang w:eastAsia="ru-RU"/>
        </w:rPr>
        <w:t>»</w:t>
      </w:r>
    </w:p>
    <w:p w14:paraId="403656F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7FB2F47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0F59139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751F8B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4EC0B69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522A8F3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5C4CCD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29F3B6E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5BD02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3F096A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6734E3F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25" w:name="_Hlk41637365"/>
      <w:r w:rsidRPr="00A55E6D">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731B0DC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6FECF7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70CD3F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0D05278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19C973C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606B730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1529D12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049A2A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23F2BB1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31FF241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24184EF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bookmarkEnd w:id="25"/>
    </w:p>
    <w:p w14:paraId="539A0D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5807DB4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40741DF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41AD76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6AD9E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3DB2699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8A233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4E74FE5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794F47B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5.14.1. Исполнитель оказывает Заказчику консультационную услугу «Проведение фокус-групп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 с представителями Заказчика.</w:t>
      </w:r>
    </w:p>
    <w:p w14:paraId="7180496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618C8DD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68297AF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1A5E5E9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315FCE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437E0F7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562373E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9238AC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538F4D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3B8DDEB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4CA637D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1FB9551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 xml:space="preserve">5.15. УСЛОВИЯ ОКАЗАНИЯ УСЛУГ «ОНЛАЙН-ОПРОС СОИСКАТЕЛЕЙ ОБ ОТНОШЕНИИ К РАЗРАБОТАННОМУ КРЕАТИВУ» </w:t>
      </w:r>
    </w:p>
    <w:p w14:paraId="2402950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26" w:name="_Hlk21531891"/>
      <w:r w:rsidRPr="00A55E6D">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w:t>
      </w:r>
      <w:bookmarkEnd w:id="26"/>
      <w:r w:rsidRPr="00A55E6D">
        <w:rPr>
          <w:rFonts w:ascii="Arial Narrow" w:eastAsia="Times New Roman" w:hAnsi="Arial Narrow" w:cs="Times New Roman"/>
          <w:sz w:val="16"/>
          <w:szCs w:val="16"/>
          <w:lang w:eastAsia="ru-RU"/>
        </w:rPr>
        <w:t xml:space="preserve">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121CB59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726F3F9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30E7669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3858581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3038805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02A13BF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7E87285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222333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B77BDD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7BBA257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5.16. УСЛОВИЯ ОКАЗАНИЯ УСЛУГ ПО СОЗДАНИЮ КРЕАТИВНОЙ КОНЦЕПЦИИ БРЕНДА ЗАКАЗЧИКА, КАК РАБОТОДАТЕЛЯ</w:t>
      </w:r>
    </w:p>
    <w:p w14:paraId="2F3C099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2D48CB1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5.16.2. В течение 3 (трех) рабочих дней с момента оплаты услуг</w:t>
      </w:r>
      <w:r w:rsidRPr="00A55E6D">
        <w:rPr>
          <w:rFonts w:ascii="Arial Narrow" w:eastAsia="Times New Roman" w:hAnsi="Arial Narrow" w:cs="Times New Roman"/>
          <w:sz w:val="16"/>
          <w:szCs w:val="16"/>
          <w:lang w:eastAsia="ru-RU"/>
        </w:rPr>
        <w:t xml:space="preserve"> </w:t>
      </w:r>
      <w:bookmarkStart w:id="27" w:name="_Hlk32852000"/>
      <w:r w:rsidRPr="00A55E6D">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7"/>
      <w:r w:rsidRPr="00A55E6D">
        <w:rPr>
          <w:rFonts w:ascii="Arial Narrow" w:eastAsia="Times New Roman" w:hAnsi="Arial Narrow" w:cs="Times New Roman"/>
          <w:sz w:val="16"/>
          <w:szCs w:val="16"/>
          <w:lang w:eastAsia="ru-RU"/>
        </w:rPr>
        <w:t xml:space="preserve"> Заказчик передает Исполнителю следующие исходные материалы и информацию в целях оказания Исполнителем услуг:</w:t>
      </w:r>
    </w:p>
    <w:p w14:paraId="5CA3CD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131659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5B61A8E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C994D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302FDE9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377A78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705E815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7493F4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6B1D06E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539F99B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2CD930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2318981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018E867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53CA39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1015B05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2B1B1D7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4A468E5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0FCE675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7C5FF52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084CFD5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0C9FA5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6390C6D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44297D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06C71F9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2013406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1D9AFF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5E4B4E7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0A0D2D0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36862A0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54084F3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5DD42C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исключительные права на созданную Креативную концепцию бренда Заказчика, как работодателя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2FB743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5.16.28. Исключительные права на Креативную концепцию бренда Заказчика, как работодателя  и ее содержимое включены в стоимость услуг, передаются Заказчику в момент предоставления ее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24A863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6AFA29B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1A1EBC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3539A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1CF29F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22E6826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5.17. УСЛОВИЯ ОКАЗАНИЯ УСЛУГ ПО СОЗДАНИЮ ГАЙД-БУКА БРЕНДА РАБОТОДАТЕЛЯ</w:t>
      </w:r>
    </w:p>
    <w:p w14:paraId="00258F7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5.17.1. Исполнитель оказывает Заказчику Услугу по созданию Гайд-бука бренда работодателя (далее - Услуга) путем оформления ранее разработанной Визуальной концепции бренда работодателя  в виде Гайд-бука.</w:t>
      </w:r>
    </w:p>
    <w:p w14:paraId="3BFDD79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1443C1E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06717B5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5.17.4. Гайд-бук бренда работодателя может содержать:</w:t>
      </w:r>
    </w:p>
    <w:p w14:paraId="4A950DE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5342F5D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4ADEF9C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6721F12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1C2C80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7237EB0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664124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6C1471C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675E1DC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20A8917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7DE245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C8FFD5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исключительные права на созданный Гайд-бук бренда работодателя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6AF79A7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7EEDF8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передаваемые исключительные права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62019B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2BD21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5CAF589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5.18. УСЛОВИЯ ОКАЗАНИЯ УСЛУГ ПО СОЗДАНИЮ МАКЕТОВ БРЕНДА ЗАКАЗЧИКА, КАК РАБОТОДАТЕЛЯ</w:t>
      </w:r>
    </w:p>
    <w:p w14:paraId="4DE6D2E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18</w:t>
      </w:r>
      <w:r w:rsidRPr="00E94010">
        <w:rPr>
          <w:rFonts w:ascii="Arial Narrow" w:eastAsia="Times New Roman" w:hAnsi="Arial Narrow" w:cs="Times New Roman"/>
          <w:sz w:val="16"/>
          <w:szCs w:val="16"/>
          <w:lang w:eastAsia="ru-RU"/>
        </w:rPr>
        <w:t>.1.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2B35C24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486B203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0C0CD6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0F95C5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7FD26FA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712A1F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30DBD55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7C948A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5.18.9.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699801E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5.18.10. </w:t>
      </w:r>
      <w:bookmarkStart w:id="28" w:name="_Hlk32852304"/>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8"/>
    </w:p>
    <w:p w14:paraId="078E080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6ED60FB0"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2524C069" w14:textId="0947C59D"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5.19.1. Исполнитель в течение 3</w:t>
      </w:r>
      <w:r w:rsidR="00473989">
        <w:rPr>
          <w:rFonts w:ascii="Arial Narrow" w:eastAsia="Times New Roman" w:hAnsi="Arial Narrow" w:cs="Times New Roman"/>
          <w:sz w:val="16"/>
          <w:szCs w:val="16"/>
          <w:lang w:eastAsia="ru-RU"/>
        </w:rPr>
        <w:t>0</w:t>
      </w:r>
      <w:r w:rsidRPr="00A62943">
        <w:rPr>
          <w:rFonts w:ascii="Arial Narrow" w:eastAsia="Times New Roman" w:hAnsi="Arial Narrow" w:cs="Times New Roman"/>
          <w:sz w:val="16"/>
          <w:szCs w:val="16"/>
          <w:lang w:eastAsia="ru-RU"/>
        </w:rPr>
        <w:t xml:space="preserve"> (тр</w:t>
      </w:r>
      <w:r w:rsidR="00473989">
        <w:rPr>
          <w:rFonts w:ascii="Arial Narrow" w:eastAsia="Times New Roman" w:hAnsi="Arial Narrow" w:cs="Times New Roman"/>
          <w:sz w:val="16"/>
          <w:szCs w:val="16"/>
          <w:lang w:eastAsia="ru-RU"/>
        </w:rPr>
        <w:t>идцати</w:t>
      </w:r>
      <w:r w:rsidRPr="00A62943">
        <w:rPr>
          <w:rFonts w:ascii="Arial Narrow" w:eastAsia="Times New Roman" w:hAnsi="Arial Narrow" w:cs="Times New Roman"/>
          <w:sz w:val="16"/>
          <w:szCs w:val="16"/>
          <w:lang w:eastAsia="ru-RU"/>
        </w:rPr>
        <w:t>)</w:t>
      </w:r>
      <w:r w:rsidR="00473989">
        <w:rPr>
          <w:rFonts w:ascii="Arial Narrow" w:eastAsia="Times New Roman" w:hAnsi="Arial Narrow" w:cs="Times New Roman"/>
          <w:sz w:val="16"/>
          <w:szCs w:val="16"/>
          <w:lang w:eastAsia="ru-RU"/>
        </w:rPr>
        <w:t xml:space="preserve"> рабочих</w:t>
      </w:r>
      <w:r w:rsidRPr="00A62943">
        <w:rPr>
          <w:rFonts w:ascii="Arial Narrow" w:eastAsia="Times New Roman" w:hAnsi="Arial Narrow" w:cs="Times New Roman"/>
          <w:sz w:val="16"/>
          <w:szCs w:val="16"/>
          <w:lang w:eastAsia="ru-RU"/>
        </w:rPr>
        <w:t xml:space="preserve">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по внутренним и внешним целевым аудиториям (далее – План).</w:t>
      </w:r>
    </w:p>
    <w:p w14:paraId="0DF63E2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 План включает в себя:</w:t>
      </w:r>
    </w:p>
    <w:p w14:paraId="3ABB5F5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5.19.2.1. перечень коммуникационных каналов, наиболее подходящих для трансляции ценностного предложения Заказчика каждой целевой аудитории;</w:t>
      </w:r>
    </w:p>
    <w:p w14:paraId="4145928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5.19.2.2. план активностей, которые планируются в выбранных каналах с указанием их количества и продолжительности;</w:t>
      </w:r>
    </w:p>
    <w:p w14:paraId="2512290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44BD5E1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2FCF830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5.19.4. </w:t>
      </w:r>
      <w:bookmarkStart w:id="29" w:name="_Hlk32852830"/>
      <w:r w:rsidRPr="00A62943">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9"/>
      <w:r w:rsidRPr="00A62943">
        <w:rPr>
          <w:rFonts w:ascii="Arial Narrow" w:eastAsia="Times New Roman" w:hAnsi="Arial Narrow" w:cs="Times New Roman"/>
          <w:sz w:val="16"/>
          <w:szCs w:val="16"/>
          <w:lang w:eastAsia="ru-RU"/>
        </w:rPr>
        <w:t xml:space="preserve">. </w:t>
      </w:r>
    </w:p>
    <w:p w14:paraId="46E37CBD"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5.19.5. Документы, подтверждающие оказание услуг выставляются на дату передачи Заказчику Плана.</w:t>
      </w:r>
    </w:p>
    <w:p w14:paraId="2035318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5.20. УСЛОВИЯ ОКАЗАНИЯ УСЛУГ ПО РАЗМЕЩЕНИЮ ИНТЕРВЬЮ С ПРЕДСТАВИТЕЛЯМИ ЗАКАЗЧИКА («ЖИЗНЬ В КОМПАНИИ»)</w:t>
      </w:r>
    </w:p>
    <w:p w14:paraId="33BA043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023FF18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6A22333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3D14B1E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5DF90C3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365636A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w:t>
      </w:r>
      <w:r w:rsidRPr="00E94010">
        <w:rPr>
          <w:rFonts w:ascii="Arial Narrow" w:eastAsia="Times New Roman" w:hAnsi="Arial Narrow" w:cs="Times New Roman"/>
          <w:sz w:val="16"/>
          <w:szCs w:val="16"/>
          <w:lang w:eastAsia="ru-RU"/>
        </w:rPr>
        <w:t>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247C7A7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5673FFF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3B2FE93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3813DE0B"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6D3A22C3"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A5479B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45CE4A7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160B305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464A382C"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59BD2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15BAAB2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3545E305"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5523127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3D87CB9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D9A962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E7F53B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05BCB0B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32D4064B"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нормам русского языка;</w:t>
      </w:r>
    </w:p>
    <w:p w14:paraId="0B022C5D"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Не нарушать действующее законодательство;</w:t>
      </w:r>
    </w:p>
    <w:p w14:paraId="6D6C995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представленному Заказчиком брифу;</w:t>
      </w:r>
    </w:p>
    <w:p w14:paraId="7A43893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0BF46232"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3967CFD6"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5E9D1D02"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4C6EAE8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4D29E12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приобрети услугу по публикации Статьи из архива в соответствии с Тарифами Исполнителя.</w:t>
      </w:r>
    </w:p>
    <w:p w14:paraId="5AAFA840"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1FD68E9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52933E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18B9518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87A7B3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DD6DE61"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71DF573" w14:textId="77777777" w:rsidR="007D41AF" w:rsidRPr="00CF7FF0" w:rsidRDefault="007D41AF" w:rsidP="007D41AF">
      <w:pPr>
        <w:pStyle w:val="ab"/>
        <w:numPr>
          <w:ilvl w:val="1"/>
          <w:numId w:val="21"/>
        </w:numPr>
        <w:spacing w:afterAutospacing="1"/>
        <w:contextualSpacing/>
        <w:jc w:val="both"/>
        <w:rPr>
          <w:rFonts w:ascii="Arial Narrow" w:hAnsi="Arial Narrow"/>
          <w:b/>
          <w:bCs/>
          <w:lang w:eastAsia="ru-RU"/>
        </w:rPr>
      </w:pPr>
      <w:r w:rsidRPr="00CF7FF0">
        <w:rPr>
          <w:rFonts w:ascii="Arial Narrow" w:hAnsi="Arial Narrow"/>
          <w:b/>
          <w:bCs/>
          <w:lang w:eastAsia="ru-RU"/>
        </w:rPr>
        <w:t xml:space="preserve">УСЛОВИЯ ОКАЗАНИЯ УСЛУГИ «РАЗРАБОТКА МАКЕТОВ БРЕНДИРОВАННОЙ СТРАНИЦЫ» </w:t>
      </w:r>
    </w:p>
    <w:p w14:paraId="435DF7D2"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с Заказе или непосредственно в договоре.</w:t>
      </w:r>
    </w:p>
    <w:p w14:paraId="06F9123A"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1C3CF3DE"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964595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49C49308" w14:textId="77777777" w:rsidR="007D41AF" w:rsidRPr="00A140BB"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30573">
        <w:rPr>
          <w:rFonts w:ascii="Arial Narrow" w:eastAsia="Times New Roman" w:hAnsi="Arial Narrow" w:cs="Times New Roman"/>
          <w:sz w:val="16"/>
          <w:szCs w:val="16"/>
          <w:lang w:eastAsia="ru-RU"/>
        </w:rPr>
        <w:t>- сформулированное ценностное предложение компании (EVP)</w:t>
      </w:r>
      <w:r w:rsidRPr="00AF3AAE">
        <w:rPr>
          <w:rFonts w:ascii="Arial Narrow" w:eastAsia="Times New Roman" w:hAnsi="Arial Narrow" w:cs="Times New Roman"/>
          <w:sz w:val="16"/>
          <w:szCs w:val="16"/>
          <w:lang w:eastAsia="ru-RU"/>
        </w:rPr>
        <w:t xml:space="preserve"> (при наличии)</w:t>
      </w:r>
      <w:r w:rsidRPr="007F4440">
        <w:rPr>
          <w:rFonts w:ascii="Arial Narrow" w:eastAsia="Times New Roman" w:hAnsi="Arial Narrow" w:cs="Times New Roman"/>
          <w:sz w:val="16"/>
          <w:szCs w:val="16"/>
          <w:lang w:eastAsia="ru-RU"/>
        </w:rPr>
        <w:t>;</w:t>
      </w:r>
    </w:p>
    <w:p w14:paraId="154982BC"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0291E32"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4782AFA"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11155EE3"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bookmarkStart w:id="30" w:name="_Hlk41644202"/>
      <w:r w:rsidRPr="00CF7FF0">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7BE5E86D"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3E12A61E"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6C7BA4F0"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течение 15 (пятнадцати) рабочих дней с момента получения от Заказчика согласования дизайна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5E73756F" w14:textId="77777777" w:rsidR="007D41AF" w:rsidRPr="00CF7FF0" w:rsidRDefault="007D41AF" w:rsidP="007D41AF">
      <w:pPr>
        <w:pStyle w:val="ab"/>
        <w:numPr>
          <w:ilvl w:val="3"/>
          <w:numId w:val="21"/>
        </w:numPr>
        <w:spacing w:after="100" w:afterAutospacing="1"/>
        <w:contextualSpacing/>
        <w:rPr>
          <w:rFonts w:ascii="Arial Narrow" w:hAnsi="Arial Narrow"/>
          <w:lang w:eastAsia="ru-RU"/>
        </w:rPr>
      </w:pPr>
      <w:r w:rsidRPr="00CF7FF0">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0E6D130C" w14:textId="77777777" w:rsidR="007D41AF" w:rsidRPr="00CF7FF0" w:rsidRDefault="007D41AF" w:rsidP="007D41AF">
      <w:pPr>
        <w:pStyle w:val="ab"/>
        <w:numPr>
          <w:ilvl w:val="3"/>
          <w:numId w:val="21"/>
        </w:numPr>
        <w:spacing w:after="100" w:afterAutospacing="1"/>
        <w:contextualSpacing/>
        <w:rPr>
          <w:rFonts w:ascii="Arial Narrow" w:hAnsi="Arial Narrow"/>
          <w:lang w:eastAsia="ru-RU"/>
        </w:rPr>
      </w:pPr>
      <w:r w:rsidRPr="00CF7FF0">
        <w:rPr>
          <w:rFonts w:ascii="Arial Narrow" w:hAnsi="Arial Narrow"/>
          <w:lang w:eastAsia="ru-RU"/>
        </w:rPr>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w:t>
      </w:r>
      <w:bookmarkEnd w:id="30"/>
      <w:r w:rsidRPr="00CF7FF0">
        <w:rPr>
          <w:rFonts w:ascii="Arial Narrow" w:hAnsi="Arial Narrow"/>
          <w:lang w:eastAsia="ru-RU"/>
        </w:rPr>
        <w:t xml:space="preserve"> </w:t>
      </w:r>
    </w:p>
    <w:p w14:paraId="0980602C"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1CF61CED"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28C078A1"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AE08BBB"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135D7D92"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4A70E9A"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Итогом оказания Услуги «Разработка макетов брендированной страницы»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17E7E524"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64E5C96"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оплачивается дополнительно.</w:t>
      </w:r>
    </w:p>
    <w:p w14:paraId="7742BD68"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6693398" w14:textId="77777777" w:rsidR="007D41AF" w:rsidRPr="00CF7FF0" w:rsidRDefault="007D41AF" w:rsidP="007D41AF">
      <w:pPr>
        <w:pStyle w:val="ab"/>
        <w:numPr>
          <w:ilvl w:val="2"/>
          <w:numId w:val="21"/>
        </w:numPr>
        <w:spacing w:afterAutospacing="1"/>
        <w:contextualSpacing/>
        <w:jc w:val="both"/>
        <w:rPr>
          <w:lang w:eastAsia="ru-RU"/>
        </w:rPr>
      </w:pPr>
      <w:r w:rsidRPr="00CF7FF0">
        <w:rPr>
          <w:rFonts w:ascii="Arial Narrow" w:hAnsi="Arial Narrow"/>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r w:rsidRPr="00CF7FF0">
        <w:rPr>
          <w:lang w:eastAsia="ru-RU"/>
        </w:rPr>
        <w:t xml:space="preserve"> </w:t>
      </w:r>
    </w:p>
    <w:p w14:paraId="1CED2EF4"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522F0D3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5.22.13.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721B219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5.22.14. </w:t>
      </w:r>
      <w:bookmarkStart w:id="31" w:name="_Hlk43815445"/>
      <w:r w:rsidRPr="00CF7FF0">
        <w:rPr>
          <w:rFonts w:ascii="Arial Narrow" w:eastAsia="Times New Roman" w:hAnsi="Arial Narrow" w:cs="Times New Roman"/>
          <w:sz w:val="16"/>
          <w:szCs w:val="16"/>
          <w:lang w:eastAsia="ru-RU"/>
        </w:rPr>
        <w:t>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bookmarkEnd w:id="31"/>
      <w:r w:rsidRPr="00CF7FF0">
        <w:rPr>
          <w:rFonts w:ascii="Arial Narrow" w:eastAsia="Times New Roman" w:hAnsi="Arial Narrow" w:cs="Times New Roman"/>
          <w:sz w:val="16"/>
          <w:szCs w:val="16"/>
          <w:lang w:eastAsia="ru-RU"/>
        </w:rPr>
        <w:t>.</w:t>
      </w:r>
    </w:p>
    <w:p w14:paraId="15E48E8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C3D71E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5C471A48" w14:textId="77777777" w:rsidR="007D41AF" w:rsidRPr="00CF7FF0" w:rsidRDefault="007D41AF" w:rsidP="007D41AF">
      <w:pPr>
        <w:pStyle w:val="ab"/>
        <w:numPr>
          <w:ilvl w:val="1"/>
          <w:numId w:val="21"/>
        </w:numPr>
        <w:spacing w:afterAutospacing="1"/>
        <w:contextualSpacing/>
        <w:jc w:val="both"/>
        <w:rPr>
          <w:lang w:eastAsia="ru-RU"/>
        </w:rPr>
      </w:pPr>
      <w:r w:rsidRPr="00CF7FF0">
        <w:rPr>
          <w:lang w:eastAsia="ru-RU"/>
        </w:rPr>
        <w:t>УСЛОВИЯ ОКАЗАНИЯ УСЛУГИ «РАЗРАБОТКА МАКЕТОВ БРЕНДИРОВАННОЙ СТРАНИЦЫ   С СОЗДАНИЕМ КРЕАТИВНОЙ ИДЕИ ВИЗУАЛИЗАЦИИ БРЕНДА РАБОТОДАТЕЛЯ »</w:t>
      </w:r>
    </w:p>
    <w:p w14:paraId="2EC83012" w14:textId="77777777" w:rsidR="007D41AF" w:rsidRPr="00CF7FF0" w:rsidRDefault="007D41AF" w:rsidP="007D41AF">
      <w:pPr>
        <w:pStyle w:val="ab"/>
        <w:numPr>
          <w:ilvl w:val="2"/>
          <w:numId w:val="21"/>
        </w:numPr>
        <w:spacing w:afterAutospacing="1"/>
        <w:contextualSpacing/>
        <w:jc w:val="both"/>
        <w:rPr>
          <w:lang w:eastAsia="ru-RU"/>
        </w:rPr>
      </w:pPr>
      <w:r w:rsidRPr="00CF7FF0">
        <w:rPr>
          <w:lang w:eastAsia="ru-RU"/>
        </w:rPr>
        <w:t>Исполнитель оказывает Заказчику Услугу «Разработка макетов брендированной страницы с созданием креативной идеи визуализации бренда работодателя (далее - Услуга) путем проработки структуры и креативных идей для реализации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с Заказе или непосредственно в договоре.</w:t>
      </w:r>
    </w:p>
    <w:p w14:paraId="50E8FC4D" w14:textId="77777777" w:rsidR="007D41AF" w:rsidRPr="00CF7FF0" w:rsidRDefault="007D41AF" w:rsidP="007D41AF">
      <w:pPr>
        <w:pStyle w:val="ab"/>
        <w:numPr>
          <w:ilvl w:val="2"/>
          <w:numId w:val="21"/>
        </w:numPr>
        <w:spacing w:afterAutospacing="1"/>
        <w:contextualSpacing/>
        <w:jc w:val="both"/>
        <w:rPr>
          <w:lang w:eastAsia="ru-RU"/>
        </w:rPr>
      </w:pPr>
      <w:r w:rsidRPr="00CF7FF0">
        <w:rPr>
          <w:lang w:eastAsia="ru-RU"/>
        </w:rPr>
        <w:tab/>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п.5.23.3. Условий.</w:t>
      </w:r>
    </w:p>
    <w:p w14:paraId="1524070B" w14:textId="77777777" w:rsidR="007D41AF" w:rsidRPr="00CF7FF0" w:rsidRDefault="007D41AF" w:rsidP="007D41AF">
      <w:pPr>
        <w:pStyle w:val="ab"/>
        <w:numPr>
          <w:ilvl w:val="2"/>
          <w:numId w:val="21"/>
        </w:numPr>
        <w:spacing w:afterAutospacing="1"/>
        <w:contextualSpacing/>
        <w:jc w:val="both"/>
        <w:rPr>
          <w:lang w:eastAsia="ru-RU"/>
        </w:rPr>
      </w:pPr>
      <w:r w:rsidRPr="00CF7FF0">
        <w:rPr>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22EE82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7C8CA14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3A14898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0EC940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EF87D4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2DEBF73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w:t>
      </w:r>
      <w:r w:rsidRPr="00CF7FF0">
        <w:rPr>
          <w:rFonts w:ascii="Arial Narrow" w:eastAsia="Times New Roman" w:hAnsi="Arial Narrow" w:cs="Times New Roman"/>
          <w:sz w:val="16"/>
          <w:szCs w:val="16"/>
          <w:lang w:eastAsia="ru-RU"/>
        </w:rPr>
        <w:tab/>
        <w:t xml:space="preserve">Оказание услуг включает в себя разработку макетов брендированной страницы с их сроками и наполнением, последовательно в следующем порядке: </w:t>
      </w:r>
    </w:p>
    <w:p w14:paraId="5078100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5.23.4.1.</w:t>
      </w:r>
      <w:r w:rsidRPr="00CF7FF0">
        <w:rPr>
          <w:rFonts w:ascii="Arial Narrow" w:eastAsia="Times New Roman" w:hAnsi="Arial Narrow" w:cs="Times New Roman"/>
          <w:sz w:val="16"/>
          <w:szCs w:val="16"/>
          <w:lang w:eastAsia="ru-RU"/>
        </w:rPr>
        <w:tab/>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290C0A4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5.23.4.2.</w:t>
      </w:r>
      <w:r w:rsidRPr="00CF7FF0">
        <w:rPr>
          <w:rFonts w:ascii="Arial Narrow" w:eastAsia="Times New Roman" w:hAnsi="Arial Narrow" w:cs="Times New Roman"/>
          <w:sz w:val="16"/>
          <w:szCs w:val="16"/>
          <w:lang w:eastAsia="ru-RU"/>
        </w:rPr>
        <w:tab/>
        <w:t>В течение 10 (десяти) рабочих дней с момента получения от Заказчика согласования структуры брендированной страницы производит разработку двух креативных идей реализации брендированной страницы на примере одной вкладки страницы на основании предоставленных материалов клиентом, которые включают в себя визуальную составляющая, а при дополнительном согласовании с Заказчиком – и описание подхода к структуре будущей брендированной страницы и направляет Заказчику два варианта креативных идей  для выбора одной с целях последующей проработки в формате PDF, при необходимости, результаты могут быть презентованы в формате презентации.</w:t>
      </w:r>
    </w:p>
    <w:p w14:paraId="4DF40E6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5.23.4.3.</w:t>
      </w:r>
      <w:r w:rsidRPr="00CF7FF0">
        <w:rPr>
          <w:rFonts w:ascii="Arial Narrow" w:eastAsia="Times New Roman" w:hAnsi="Arial Narrow" w:cs="Times New Roman"/>
          <w:sz w:val="16"/>
          <w:szCs w:val="16"/>
          <w:lang w:eastAsia="ru-RU"/>
        </w:rPr>
        <w:tab/>
        <w:t>В течение 15 (пятнадцати) рабочих дней с момента получения от Заказчика согласованной креативной идеи реализации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проведено два опрос сотрудников Заказчика, состоящих не более чем из 4 (четырех) вопросов о компании Заказчика и не более 3 (трех) интервью с работниками Заказчика (согласованных с Заказчиком дополнительно) с целью использования полученных результатов опроса и интервью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26DA5F5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5.23.4.4.</w:t>
      </w:r>
      <w:r w:rsidRPr="00CF7FF0">
        <w:rPr>
          <w:rFonts w:ascii="Arial Narrow" w:eastAsia="Times New Roman" w:hAnsi="Arial Narrow" w:cs="Times New Roman"/>
          <w:sz w:val="16"/>
          <w:szCs w:val="16"/>
          <w:lang w:eastAsia="ru-RU"/>
        </w:rPr>
        <w:tab/>
        <w:t>В течение 10 (десяти) рабочих дней с момента согласования Заказчиком копирайтинга брендированной страницы на основе разработанного копирайтинга и выбранной Заказчиком креативной идеи реализации брендированной страницы Исполнитель производит создание макетов всех вкладок с оформлением превью дизайна всех вкладок брендированной страницы в формате PDF и направляет Заказчику на согласование.</w:t>
      </w:r>
    </w:p>
    <w:p w14:paraId="22893E9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5.23.4.5.</w:t>
      </w:r>
      <w:r w:rsidRPr="00CF7FF0">
        <w:rPr>
          <w:rFonts w:ascii="Arial Narrow" w:eastAsia="Times New Roman" w:hAnsi="Arial Narrow" w:cs="Times New Roman"/>
          <w:sz w:val="16"/>
          <w:szCs w:val="16"/>
          <w:lang w:eastAsia="ru-RU"/>
        </w:rPr>
        <w:tab/>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а также подготовку инструкций для верстки  брендированной страницы и направляет Заказчику.</w:t>
      </w:r>
    </w:p>
    <w:p w14:paraId="0633DFF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5.23.5.</w:t>
      </w:r>
      <w:r w:rsidRPr="00CF7FF0">
        <w:rPr>
          <w:rFonts w:ascii="Arial Narrow" w:eastAsia="Times New Roman" w:hAnsi="Arial Narrow" w:cs="Times New Roman"/>
          <w:sz w:val="16"/>
          <w:szCs w:val="16"/>
          <w:lang w:eastAsia="ru-RU"/>
        </w:rPr>
        <w:tab/>
        <w:t>Согласование Заказчиком подготовленных и полученных от Исполнителя материалов согласно п.5.23.4.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F247CF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w:t>
      </w:r>
      <w:r w:rsidRPr="00CF7FF0">
        <w:rPr>
          <w:rFonts w:ascii="Arial Narrow" w:eastAsia="Times New Roman" w:hAnsi="Arial Narrow" w:cs="Times New Roman"/>
          <w:sz w:val="16"/>
          <w:szCs w:val="16"/>
          <w:lang w:eastAsia="ru-RU"/>
        </w:rPr>
        <w:tab/>
        <w:t>Отсутствие согласования и/или несогласование Заказчиком представленных Исполнителем в порядке п.5.23.4. материалов влечет за собой следующие последствия:</w:t>
      </w:r>
    </w:p>
    <w:p w14:paraId="05DA24D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5.23.6.1.</w:t>
      </w:r>
      <w:r w:rsidRPr="00CF7FF0">
        <w:rPr>
          <w:rFonts w:ascii="Arial Narrow" w:eastAsia="Times New Roman" w:hAnsi="Arial Narrow" w:cs="Times New Roman"/>
          <w:sz w:val="16"/>
          <w:szCs w:val="16"/>
          <w:lang w:eastAsia="ru-RU"/>
        </w:rPr>
        <w:tab/>
        <w:t>В случае если предложенные на согласование Заказчику креативные идеи реализации брендированной страницы (п.5.23.4.2 Условий) не согласованы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реализации брендированной страницы для последующей доработки из представленных 3-х (трех) предоставленных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CC2EB5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5.23.6.2.</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созданного копирайтинга согласно п. 5.23.4.3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7CCA859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5.23.6.3.</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разработанных материалов согласно п. 5.23.4.4.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07526F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5.23.7.</w:t>
      </w:r>
      <w:r w:rsidRPr="00CF7FF0">
        <w:rPr>
          <w:rFonts w:ascii="Arial Narrow" w:eastAsia="Times New Roman" w:hAnsi="Arial Narrow" w:cs="Times New Roman"/>
          <w:sz w:val="16"/>
          <w:szCs w:val="16"/>
          <w:lang w:eastAsia="ru-RU"/>
        </w:rPr>
        <w:tab/>
        <w:t>Итогом оказания Услуги «Разработка макетов брендированной страницы с созданием креативной идеи визуализации бренда работодателя»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2965861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5.23.8.</w:t>
      </w:r>
      <w:r w:rsidRPr="00CF7FF0">
        <w:rPr>
          <w:rFonts w:ascii="Arial Narrow" w:eastAsia="Times New Roman" w:hAnsi="Arial Narrow" w:cs="Times New Roman"/>
          <w:sz w:val="16"/>
          <w:szCs w:val="16"/>
          <w:lang w:eastAsia="ru-RU"/>
        </w:rPr>
        <w:tab/>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6D4D89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5.23.9.</w:t>
      </w:r>
      <w:r w:rsidRPr="00CF7FF0">
        <w:rPr>
          <w:rFonts w:ascii="Arial Narrow" w:eastAsia="Times New Roman" w:hAnsi="Arial Narrow" w:cs="Times New Roman"/>
          <w:sz w:val="16"/>
          <w:szCs w:val="16"/>
          <w:lang w:eastAsia="ru-RU"/>
        </w:rPr>
        <w:tab/>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оплачивается дополнительно.</w:t>
      </w:r>
    </w:p>
    <w:p w14:paraId="1E86412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5.23.10.</w:t>
      </w:r>
      <w:r w:rsidRPr="00CF7FF0">
        <w:rPr>
          <w:rFonts w:ascii="Arial Narrow" w:eastAsia="Times New Roman" w:hAnsi="Arial Narrow" w:cs="Times New Roman"/>
          <w:sz w:val="16"/>
          <w:szCs w:val="16"/>
          <w:lang w:eastAsia="ru-RU"/>
        </w:rPr>
        <w:tab/>
        <w:t>Предоставленные Заказчиком в порядке п.5.23.3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F7F70E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5.23.11.</w:t>
      </w:r>
      <w:r w:rsidRPr="00CF7FF0">
        <w:rPr>
          <w:rFonts w:ascii="Arial Narrow" w:eastAsia="Times New Roman" w:hAnsi="Arial Narrow" w:cs="Times New Roman"/>
          <w:sz w:val="16"/>
          <w:szCs w:val="16"/>
          <w:lang w:eastAsia="ru-RU"/>
        </w:rPr>
        <w:tab/>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771B3D0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6B016A6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5.23.13. </w:t>
      </w:r>
      <w:bookmarkStart w:id="32" w:name="_Hlk43815654"/>
      <w:r w:rsidRPr="00CF7FF0">
        <w:rPr>
          <w:rFonts w:ascii="Arial Narrow" w:eastAsia="Times New Roman" w:hAnsi="Arial Narrow" w:cs="Times New Roman"/>
          <w:sz w:val="16"/>
          <w:szCs w:val="16"/>
          <w:lang w:eastAsia="ru-RU"/>
        </w:rPr>
        <w:t>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bookmarkEnd w:id="32"/>
    </w:p>
    <w:p w14:paraId="305C774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66594BC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ABD728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5.23.16. Документы, подтверждающие оказание Услуги, выставляются Исполнителем на дату предоставления Заказчику макета брендированной страницы.</w:t>
      </w:r>
    </w:p>
    <w:p w14:paraId="20DF7F5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5.24. УСЛОВИЯ ОКАЗАНИЯ УСЛУГИ «ПАРТНЁРСКИЙ ПОСТ</w:t>
      </w:r>
      <w:r w:rsidRPr="00CF7FF0">
        <w:rPr>
          <w:rStyle w:val="a4"/>
          <w:rFonts w:ascii="Arial" w:hAnsi="Arial" w:cs="Arial"/>
          <w:color w:val="333333"/>
          <w:sz w:val="21"/>
          <w:szCs w:val="21"/>
          <w:bdr w:val="none" w:sz="0" w:space="0" w:color="auto" w:frame="1"/>
        </w:rPr>
        <w:t>»</w:t>
      </w:r>
    </w:p>
    <w:p w14:paraId="3924B50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https://www.facebook.com (далее – Сообщества).</w:t>
      </w:r>
    </w:p>
    <w:p w14:paraId="504081A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55BB273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07DCDF6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3F73F5A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5EA48D3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69CB617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5.24.7. Пост должен отвечать следующим требованиям:</w:t>
      </w:r>
    </w:p>
    <w:p w14:paraId="3A67A35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нормам русского языка;</w:t>
      </w:r>
    </w:p>
    <w:p w14:paraId="34F243E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Не нарушать действующее законодательство;</w:t>
      </w:r>
    </w:p>
    <w:p w14:paraId="4D22F19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представленному Заказчиком брифу;</w:t>
      </w:r>
    </w:p>
    <w:p w14:paraId="509A37E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47600FF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4B50FED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7D4CAFC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020152C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07D2116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20F1BC1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74C88C04"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4CB05AB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24951E3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07B5B20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5.24.18.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607B5BE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 УСЛОВИЯ ОКАЗАНИЯ УСЛУГ В ФОРМЕ КОНСУЛЬТАЦИИ-ТРЕНИНГА</w:t>
      </w:r>
    </w:p>
    <w:p w14:paraId="7782ABC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6B05B85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5.25.2. Дата тренинга может быть изменена Исполнителем в одностороннем порядке, с предупреждением Заказчика не ранее,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557E4FA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69C2965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690EEEF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7CF30FC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w:t>
      </w:r>
    </w:p>
    <w:p w14:paraId="13B194D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 Исполнитель проводит интервьюирование представителя Заказчика в течение 1 (одного) рабочего дня (не более 8 часов) по выбранной Заказчиком тематике в месте и в срок, согласованный с Заказчиком.</w:t>
      </w:r>
    </w:p>
    <w:p w14:paraId="1EA8020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5.26.2. ФИО и количество представителей Заказчика, уполномоченных на участие в Интервью, согласовывается Сторонами посредством электронной почты.</w:t>
      </w:r>
    </w:p>
    <w:p w14:paraId="2E61AA8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5.26.3. Объем текста интервью не более 10 000 знаков.</w:t>
      </w:r>
    </w:p>
    <w:p w14:paraId="73D8699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5.26.4.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Заказчик обязуется согласовать проект текста публикации Интервью и предоставить согласованный текст публикации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5057B08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5.26.5. В течение 5 (пяти) рабочих дней от даты окончательного согласования текста публикации Интервью Исполнитель производит размещение Интервью на выделенной странице Сайта, расположенного по адресу https://hh.ru. Исполнитель устанавливает гиперссылку на Интервью на странице компании Заказчика, расположенной по адресу https://hh.ru в следующих разделах: «Результат поиска вакансий», «Вакансии Заказчика», «Описание компании Заказчика».</w:t>
      </w:r>
    </w:p>
    <w:p w14:paraId="4F1D043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5.26.6.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то Исполнитель удерживает 60% от стоимости Услуги в качестве возмещения произведенных Исполнителем затрат при оказании Услуги.</w:t>
      </w:r>
    </w:p>
    <w:p w14:paraId="27386B0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5.26.7.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3A6EE7B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5.26.8. В период нахождения Интервью на Сайте Заказчик может по согласованию с Исполнителем вносить изменения и дополнения в текст Интервью: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4BBB970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5.26.9. Возможность использования ссылок на публикацию на Сайте действует в течение количества дней в зависимости от типа Интервью и указывается в Заказе, по истечении данного срока Интервью с Сайта удаляется.</w:t>
      </w:r>
    </w:p>
    <w:p w14:paraId="769E52B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5.26.10.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32D92362"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F2F30D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5.26.12. Единица измерения Услуги – календарные дни.</w:t>
      </w:r>
    </w:p>
    <w:p w14:paraId="60721B9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5.26.13. Документы, подтверждающие оказание услуг, выставляются ежемесячно последним числом отчетного месяца и в момент окончания оказания Услуги.</w:t>
      </w:r>
    </w:p>
    <w:p w14:paraId="149A895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5.27. УСЛОВИЯ ОКАЗАНИЯ УСЛУГИ ПО СОЗДАНИЮ АУДИОВИЗУАЛЬНОГО ПРОИЗВЕДЕНИЯ (ВИДЕОРОЛИК)</w:t>
      </w:r>
    </w:p>
    <w:p w14:paraId="07939BA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44C6653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0A253D1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51A5032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4276D5A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63EFED8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0678C0F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618FAAE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звук: глубина квантования 24 бита;</w:t>
      </w:r>
    </w:p>
    <w:p w14:paraId="5F9C64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частота дискретизации 48 КГц;</w:t>
      </w:r>
    </w:p>
    <w:p w14:paraId="0DCFAF0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формат записи исходного аудио в формате WAV;</w:t>
      </w:r>
      <w:r w:rsidRPr="00A62943">
        <w:rPr>
          <w:rFonts w:ascii="Arial Narrow" w:eastAsia="Times New Roman" w:hAnsi="Arial Narrow" w:cs="Times New Roman"/>
          <w:sz w:val="16"/>
          <w:szCs w:val="16"/>
          <w:lang w:eastAsia="ru-RU"/>
        </w:rPr>
        <w:br/>
        <w:t>- разрешение HD (1920х1080);</w:t>
      </w:r>
    </w:p>
    <w:p w14:paraId="737B238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Расширение видеофайла: .mp4.</w:t>
      </w:r>
    </w:p>
    <w:p w14:paraId="560F70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295E929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5.27.9. Возможность передачи (отчуждения) Заказчику исключительных прав на Видеоролик и размер вознаграждения за передачу таких исключительных прав, в соответствии с п. 2 ст. 1270 ГК РФ решается в отношении каждого созданного видеоролика и фиксируется сторонами в Заказе или непосредственно в Договоре.</w:t>
      </w:r>
    </w:p>
    <w:p w14:paraId="2C2A86D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5.27.10. Исключительные права на Видеоролик передаются Заказчику в момент передачи Заказчику Видеоролика с подписанием Акта об оказании услуг в размере, указанном в Заказе или непосредственно в Договоре.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7684CE9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5.27.11.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за материальный носитель, в случае передачи видеоролика на материальном носителе.</w:t>
      </w:r>
    </w:p>
    <w:p w14:paraId="5FF6257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5.27.12.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0107F91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5.27.13.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9EC677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5.27.14.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исключительных прав на видеоролик.</w:t>
      </w:r>
    </w:p>
    <w:p w14:paraId="6D49EDD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48370E0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5.27.16. Документы, подтверждающие оказание Услуги, выставляются Исполнителем на дату окончания оказания Услуги.</w:t>
      </w:r>
    </w:p>
    <w:p w14:paraId="03217FB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5.28. УСЛОВИЯ ОКАЗАНИЯ УСЛУГИ «ФОТОРЕПОРТАЖ КОМПАНИИ»</w:t>
      </w:r>
    </w:p>
    <w:p w14:paraId="372CE47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5045C5C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1FC07F1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36D95AF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4B84ABD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3BC17B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089A65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5.28.7. Исключительные права на результат оказания Услуг включены в стоимость услуг и передаются Заказчику в момент передачи результата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263BBAC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5C7818D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w:t>
      </w:r>
      <w:bookmarkStart w:id="33" w:name="_Hlk41322316"/>
      <w:r w:rsidRPr="00A62943">
        <w:rPr>
          <w:rFonts w:ascii="Arial Narrow" w:eastAsia="Times New Roman" w:hAnsi="Arial Narrow" w:cs="Times New Roman"/>
          <w:sz w:val="16"/>
          <w:szCs w:val="16"/>
          <w:lang w:eastAsia="ru-RU"/>
        </w:rPr>
        <w:t>9</w:t>
      </w:r>
      <w:bookmarkEnd w:id="33"/>
      <w:r w:rsidRPr="00A62943">
        <w:rPr>
          <w:rFonts w:ascii="Arial Narrow" w:eastAsia="Times New Roman" w:hAnsi="Arial Narrow" w:cs="Times New Roman"/>
          <w:sz w:val="16"/>
          <w:szCs w:val="16"/>
          <w:lang w:eastAsia="ru-RU"/>
        </w:rPr>
        <w:t>. Документы, подтверждающие оказание услуг выставляются на дату передачи фотографий Заказчику.</w:t>
      </w:r>
      <w:r w:rsidRPr="00A62943">
        <w:rPr>
          <w:rFonts w:ascii="Arial Narrow" w:eastAsia="Times New Roman" w:hAnsi="Arial Narrow" w:cs="Times New Roman"/>
          <w:sz w:val="16"/>
          <w:szCs w:val="16"/>
          <w:lang w:eastAsia="ru-RU"/>
        </w:rPr>
        <w:br/>
      </w:r>
    </w:p>
    <w:p w14:paraId="065EAA3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5.29. УСЛОВИЯ ОКАЗАНИЯ УСЛУГ ПО МОНИТОРИНГУ БРЕНДА ЗАКАЗЧИКА, КАК РАБОТОДАТЕЛЯ, В СОЦИАЛЬНЫХ СЕТЯХ</w:t>
      </w:r>
    </w:p>
    <w:p w14:paraId="78B4778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3E59C8A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5.29.2. Мониторинг проводится в течение 20 (двадцати) рабочих дней с момента оплаты Заказчиком Услуг с разбивкой сообщений по тональности (негативные, позитивные, нейтральные сообщения) и тематике (не более 5 тематик). Тематики Мониторинга определяются Сторонами в Заказе или непосредственно в Договоре.</w:t>
      </w:r>
    </w:p>
    <w:p w14:paraId="1572EC5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5.29.3. Мониторинг проводится по ключевым словам, согласованным с Заказчиком в Заказе или непосредственно в Договоре.</w:t>
      </w:r>
    </w:p>
    <w:p w14:paraId="74E2426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5.29.4. Мониторинг осуществляется Исполнителем за прошедший период, согласованный с Заказчиком в Заказе или непосредственно в Договоре.</w:t>
      </w:r>
    </w:p>
    <w:p w14:paraId="271AB0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5.29.5. По итогам Мониторинга Исполнитель составляет отчет для Заказчика.</w:t>
      </w:r>
    </w:p>
    <w:p w14:paraId="45FD8FA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5.29.6.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2B7CB1B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5.29.7. Документы, подтверждающие оказание Услуг, выставляются Исполнителем на дату предоставления Заказчику отчета по итогам Мониторинга.</w:t>
      </w:r>
    </w:p>
    <w:p w14:paraId="69BA8E3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w:t>
      </w:r>
    </w:p>
    <w:p w14:paraId="34EF0B4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 Исполнитель оказывает Заказчику Услуги путем создания от имени Заказчика сообществ в сети Интернет и поддержки их в течение всего периода оказания Услуги.</w:t>
      </w:r>
    </w:p>
    <w:p w14:paraId="518FA1B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5.30.2. Исполнитель создает не более 2 (двух) сообществ на площадках, согласованных с Заказчиком в Заказе или непосредственно в Договоре.</w:t>
      </w:r>
    </w:p>
    <w:p w14:paraId="0E3ADE6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5.30.3. Заказчик в течение 10 рабочих дней с момента подписания сторонами Заказа или согласования объема Услуг непосредственно в Договоре передает Исполнителю описание цветового решения, дизайна и структуры сообщества.</w:t>
      </w:r>
    </w:p>
    <w:p w14:paraId="03735D8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5.30.4. Исполнитель в течение 10 рабочих дней с момента получения от Заказчика материалов, указанных в п.5.30.3. настоящих Условий оказания Услуг производит разработку макета сообщества (далее – Макет) и направляет его на согласование Заказчику.</w:t>
      </w:r>
    </w:p>
    <w:p w14:paraId="7BD8CA4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5.30.5.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6D500C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5.30.6. Исполнитель производит необходимые доработки Макета в течение Пяти (5)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соответствующего письма посредством электронной почты. В случае не поступления от Заказчика письма об окончательном утверждении Макета в указанный срок, Макет считается утвержденным Заказчиком.</w:t>
      </w:r>
    </w:p>
    <w:p w14:paraId="748AA26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5.30.7. Реализация сообществ на согласованных площадках в сети Интернета на Сайте производится Исполнителем в течение 10 (десяти) рабочих дней с момента окончательного утверждения Макета.</w:t>
      </w:r>
    </w:p>
    <w:p w14:paraId="0586709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5.30.8. Формирование контента (содержания) сообществ и модерирование сообществ производится Исполнителем совместно и по согласованию с Заказчиком посредством электронной почты.</w:t>
      </w:r>
    </w:p>
    <w:p w14:paraId="119B0D4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5.30.9. Исполнитель в целях продвижения тем, актуальных для Заказчика осуществляет поддержку сообществ путем написания сообщений от имени Заказчика, адаптации и размещения фото-, видео- и аудио материалов Заказчика.</w:t>
      </w:r>
    </w:p>
    <w:p w14:paraId="0459394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5.30.10. Исполнитель обеспечивает объем сообщений в каждом созданном сообществе – не менее 20 шт. в месяц.</w:t>
      </w:r>
    </w:p>
    <w:p w14:paraId="6DF651F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5.30.11. Численный прирост участников созданных сообществ Заказчика в месяц, который Исполнитель может обеспечить, стороны согласовывают в Заказе.</w:t>
      </w:r>
    </w:p>
    <w:p w14:paraId="1DB4863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5.30.12. Исполнитель осуществляет консультирование Заказчика по вопросам интеграции созданных сообществ с сайтом Заказчика.</w:t>
      </w:r>
    </w:p>
    <w:p w14:paraId="318ED3D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5.30.13. Исполнитель разрабатывает и согласовывает с Заказчиком алгоритм реагирования на негативные сообщения, выявленные Исполнителем в созданных сообществах и в сети Интернет.</w:t>
      </w:r>
    </w:p>
    <w:p w14:paraId="4F6288D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5.30.14. Исполнитель согласовывает текст реагирования на негативное сообщение с Заказчиком посредством электронной почты и размещает текст реагирования в сообществах или на иных площадках сети Интернет в течение одних суток с момента согласования с Заказчиком.</w:t>
      </w:r>
    </w:p>
    <w:p w14:paraId="1229A6B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5.30.15. Исполнитель ежемесячно  посредством электронной почты, направляет Заказчику отчет по оказанию настоящей Услуги.</w:t>
      </w:r>
    </w:p>
    <w:p w14:paraId="62ED437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5.30.16. Документы, подтверждающие оказание Услуг, выставляются ежемесячно, последним числом отчетного месяца и в момент окончания оказания Услуг.</w:t>
      </w:r>
    </w:p>
    <w:p w14:paraId="43424B0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5.31. УСЛОВИЯ ОКАЗАНИЯ УСЛУГИ ПО ПРОВЕДЕНИЮ ДЛЯ ЗАКАЗЧИКА МАСТЕР-КЛАССА</w:t>
      </w:r>
    </w:p>
    <w:p w14:paraId="61443B3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11A1266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6E4BA47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66F27CD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5.31.4. Дата проведения Мастер-класса согласовывается Сторонами в Заказе или непосредственно в Договоре.</w:t>
      </w:r>
    </w:p>
    <w:p w14:paraId="7FAD3DA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3423ADF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5.32. УСЛОВИЯ ОКАЗАНИЯ УСЛУГ В ФОРМЕ ВЕБИНАРА</w:t>
      </w:r>
    </w:p>
    <w:p w14:paraId="57D6162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5.32.1. Исполнитель оказывает Заказчику услугу Вебинар (далее – Услуга, Вебинар) путем проведения для Заказчика семинара в режиме on-line состоящего из тематических блоков длительностью от 1 (одного) до 2 (двух) астрономических часов ограничением количества участвующих представителей Заказчика до 500 человек.</w:t>
      </w:r>
    </w:p>
    <w:p w14:paraId="4B1DABB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5.32.2. Наименование Вебинара, количество блоков и период проведения Вебинара Стороны согласовывают в Заказе или непосредственно в Договоре, темы, даты и длительность блоков Вебинара Стороны согласовывают в Программе Вебинара, являющейся Приложением к Заказу или Договору.</w:t>
      </w:r>
    </w:p>
    <w:p w14:paraId="4C507BF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5.32.3.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46B19F2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5.32.4.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273494B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5.32.5.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блока Вебинара.</w:t>
      </w:r>
    </w:p>
    <w:p w14:paraId="273AAEC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5.32.6. Документы, подтверждающие оказание Услуг, выставляются Исполнителем на дату окончания оказания Услуг.</w:t>
      </w:r>
    </w:p>
    <w:p w14:paraId="1150419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5.33. УСЛОВИЯ ОКАЗАНИЯ УСЛУГИ ПО СОЗДАНИЮ МАКЕТА ПРОМО-СТРАНИЦЫ РАБОТОДАТЕЛЯ С ИНТЕРНЕТ-ОПРОСОМ</w:t>
      </w:r>
    </w:p>
    <w:p w14:paraId="4EF11F4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13492C4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 Порядок реализации услуги по созданию макета Промо-страницы работодателя с интернет-опросом типа «Экспресс»:</w:t>
      </w:r>
    </w:p>
    <w:p w14:paraId="7934589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837668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30663D5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5D4CE23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698F321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3582967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6DD25C5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A2C858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90AD69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5.33.2.4. В случае если предоставленные исходные материалы Заказчика содержат указанную в п.п. 5.33.2.2., 5.33.2.3.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0FD8580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79B6865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A4DC55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4497E0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11938A1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42673F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 Порядок реализации услуги по созданию макета Промо-страницы работодателя с интернет-опросом типа «Стандарт»:</w:t>
      </w:r>
    </w:p>
    <w:p w14:paraId="323CC1F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FEA3A1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37C4170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78B4D6C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4CA0DC6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523406C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30F5C6D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5FD9A37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B61982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A17BE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5.33.3.4. В случае если предоставленные исходные материалы Заказчика содержат указанную в п.п. 5.33.3.2.,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BFFB11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4B3A7BE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1DB11D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2EC8482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5484B90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02BB894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6F8F328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6393346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214F05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F819A3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 Порядок реализации услуги по созданию макета Промо-страницы работодателя с интернет-опросом типа «Бизнес»:</w:t>
      </w:r>
    </w:p>
    <w:p w14:paraId="5A0514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FFBF5E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5016962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0D8B6F8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394320B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5F4B7BB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6DD6679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5550B73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14927F9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335BB4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5.33.4.4. В случае если предоставленные исходные материалы Заказчика содержат указанную в п.п. п.п. 5.33.4.2.,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4F5EF44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08CD2A7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41E2202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1AF8F9C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5C92E6D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0AAE8BA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52FDBA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7809B38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2738846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3E3B445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5.33.5. Стороны вправе согласовать в Заказе или непосредственно в договоре иные услуги в рамках настоящего раздела Условий оказания услуг.</w:t>
      </w:r>
    </w:p>
    <w:p w14:paraId="02B9CC4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2CDE46E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5.33.7. Документы, подтверждающие оказание Услуги, выставляются на дату предоставления ссылки на результат оказанных услуг.</w:t>
      </w:r>
    </w:p>
    <w:p w14:paraId="66533C4D"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62943">
        <w:rPr>
          <w:rFonts w:ascii="Arial Narrow" w:eastAsia="Times New Roman" w:hAnsi="Arial Narrow" w:cs="Times New Roman"/>
          <w:b/>
          <w:bCs/>
          <w:sz w:val="16"/>
          <w:szCs w:val="16"/>
          <w:lang w:eastAsia="ru-RU"/>
        </w:rPr>
        <w:t>5.34.</w:t>
      </w:r>
      <w:r w:rsidRPr="009C17D0">
        <w:rPr>
          <w:rFonts w:ascii="Arial Narrow" w:eastAsia="Times New Roman" w:hAnsi="Arial Narrow" w:cs="Times New Roman"/>
          <w:b/>
          <w:bCs/>
          <w:sz w:val="16"/>
          <w:szCs w:val="16"/>
          <w:lang w:eastAsia="ru-RU"/>
        </w:rPr>
        <w:t xml:space="preserve"> УСЛОВИЯ ОКАЗАНИЯ УСЛУГИ «К</w:t>
      </w:r>
      <w:r>
        <w:rPr>
          <w:rFonts w:ascii="Arial Narrow" w:eastAsia="Times New Roman" w:hAnsi="Arial Narrow" w:cs="Times New Roman"/>
          <w:b/>
          <w:bCs/>
          <w:sz w:val="16"/>
          <w:szCs w:val="16"/>
          <w:lang w:eastAsia="ru-RU"/>
        </w:rPr>
        <w:t>ОНСАЛТИНГ ПО РАЗРАБОТКЕ КАРЬЕРНОГО САЙТА РАБОТОДАТЕЛЯ</w:t>
      </w:r>
      <w:r w:rsidRPr="009C17D0">
        <w:rPr>
          <w:rFonts w:ascii="Arial Narrow" w:eastAsia="Times New Roman" w:hAnsi="Arial Narrow" w:cs="Times New Roman"/>
          <w:b/>
          <w:bCs/>
          <w:sz w:val="16"/>
          <w:szCs w:val="16"/>
          <w:lang w:eastAsia="ru-RU"/>
        </w:rPr>
        <w:t>»</w:t>
      </w:r>
    </w:p>
    <w:p w14:paraId="223D36C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216B643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FF01F05"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29E2CD8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7CF344D3"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сформулированное ценностное предложение компании (EVP);</w:t>
      </w:r>
    </w:p>
    <w:p w14:paraId="1BA446DE"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83F8200"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76AFB31"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требования к содержанию креативной концепции</w:t>
      </w:r>
    </w:p>
    <w:p w14:paraId="2E333B54"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(идея, образы, обязательные элементы, стиль).</w:t>
      </w:r>
    </w:p>
    <w:p w14:paraId="7E77C5A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3E6841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4D6639E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65C81AB3"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48B51F51"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677F3B8B"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57"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58"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171C2A8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2E98272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1E22E02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3AFE21F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4269ECDA"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74B0452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2959E0D5"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8130200" w14:textId="77777777" w:rsidR="007D41AF" w:rsidRPr="00ED663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0C40A3CD"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 в размере 10% от стоимости оказанной услуги.</w:t>
      </w:r>
    </w:p>
    <w:p w14:paraId="26D8B53C"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62AD7664"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3A3D1FD"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9C17D0">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2EBBB3D3"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71EE621E" w14:textId="77777777" w:rsidR="007D41AF" w:rsidRDefault="007D41AF" w:rsidP="007D41AF">
      <w:pPr>
        <w:spacing w:before="100" w:beforeAutospacing="1" w:after="100" w:afterAutospacing="1" w:line="240" w:lineRule="auto"/>
        <w:jc w:val="both"/>
        <w:rPr>
          <w:rFonts w:ascii="Arial Narrow" w:hAnsi="Arial Narrow" w:cstheme="minorHAnsi"/>
          <w:sz w:val="16"/>
          <w:szCs w:val="16"/>
        </w:rPr>
      </w:pPr>
    </w:p>
    <w:p w14:paraId="613709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4" w:name="_Hlk42676180"/>
      <w:r w:rsidRPr="00237E68">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176687D1" w14:textId="7F90C8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201</w:t>
      </w:r>
      <w:r>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w:t>
      </w:r>
      <w:r w:rsidR="001B42A0">
        <w:rPr>
          <w:rFonts w:ascii="Arial Narrow" w:eastAsia="Times New Roman" w:hAnsi="Arial Narrow" w:cs="Times New Roman"/>
          <w:b/>
          <w:bCs/>
          <w:sz w:val="16"/>
          <w:szCs w:val="16"/>
          <w:lang w:eastAsia="ru-RU"/>
        </w:rPr>
        <w:t xml:space="preserve"> </w:t>
      </w:r>
      <w:r w:rsidR="001B42A0">
        <w:rPr>
          <w:rFonts w:ascii="Arial Narrow" w:eastAsia="Times New Roman" w:hAnsi="Arial Narrow" w:cs="Arial"/>
          <w:b/>
          <w:bCs/>
          <w:sz w:val="16"/>
          <w:szCs w:val="16"/>
          <w:lang w:eastAsia="ru-RU"/>
        </w:rPr>
        <w:t>(ИСКЛЮЧЕНА УСЛУГА С 01.10.2020г.).</w:t>
      </w:r>
    </w:p>
    <w:bookmarkEnd w:id="34"/>
    <w:p w14:paraId="6AE91E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0C3B82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w:t>
      </w:r>
    </w:p>
    <w:p w14:paraId="6212FA0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0D0DC9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6.2.3. Дата, место проведения Мероприятия, количество представителей согласовываются Сторонами в соответствующем Заказе. В случае изменения даты или места проведения Мероприятия по инициативе Исполнителя, Исполнитель обязан уведомить об этом представителей Заказчика не позднее, чем за 3 (три) рабочих дня и сообщить новую дату.</w:t>
      </w:r>
    </w:p>
    <w:p w14:paraId="64F595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3C7C96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12A64EE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112D68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16212B1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117EFD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согласовывается сторонами в Заказе.</w:t>
      </w:r>
    </w:p>
    <w:p w14:paraId="4FC66F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w:t>
      </w:r>
    </w:p>
    <w:p w14:paraId="0AB6D0C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227464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663E30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7AD566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67D385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8AFB12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472AF3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55DB2E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5491A3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722FE3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32421E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2DA6C8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726868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2A7F737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767E57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67FF1C6C"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40F23D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w:t>
      </w:r>
      <w:r>
        <w:rPr>
          <w:rFonts w:ascii="Arial Narrow" w:eastAsia="Times New Roman" w:hAnsi="Arial Narrow" w:cs="Times New Roman"/>
          <w:b/>
          <w:bCs/>
          <w:sz w:val="16"/>
          <w:szCs w:val="16"/>
          <w:lang w:eastAsia="ru-RU"/>
        </w:rPr>
        <w:t>4</w:t>
      </w:r>
      <w:r w:rsidRPr="00237E68">
        <w:rPr>
          <w:rFonts w:ascii="Arial Narrow" w:eastAsia="Times New Roman" w:hAnsi="Arial Narrow" w:cs="Times New Roman"/>
          <w:b/>
          <w:bCs/>
          <w:sz w:val="16"/>
          <w:szCs w:val="16"/>
          <w:lang w:eastAsia="ru-RU"/>
        </w:rPr>
        <w:t>.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Times New Roman"/>
          <w:b/>
          <w:bCs/>
          <w:sz w:val="16"/>
          <w:szCs w:val="16"/>
          <w:lang w:eastAsia="ru-RU"/>
        </w:rPr>
        <w:t>20</w:t>
      </w:r>
      <w:r w:rsidRPr="00237E68">
        <w:rPr>
          <w:rFonts w:ascii="Arial Narrow" w:eastAsia="Times New Roman" w:hAnsi="Arial Narrow" w:cs="Times New Roman"/>
          <w:b/>
          <w:bCs/>
          <w:sz w:val="16"/>
          <w:szCs w:val="16"/>
          <w:lang w:eastAsia="ru-RU"/>
        </w:rPr>
        <w:t>»</w:t>
      </w:r>
    </w:p>
    <w:p w14:paraId="282CDD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 Настоящая Услуга не оказывается Заказчику с Типом регистрации группы Б или В.</w:t>
      </w:r>
    </w:p>
    <w:p w14:paraId="5C2A93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.2. Исполнитель проводит подготовку, конкурсный отбор и церемонию награждения в рамках Премии «HR-БРЕНД 20</w:t>
      </w:r>
      <w:r>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xml:space="preserve">» (далее Премия), а Заказчик заявляет о своём участии в Премии в одной из Категорий, заявленных на Сайте Премии </w:t>
      </w:r>
      <w:hyperlink r:id="rId59"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w:t>
      </w:r>
    </w:p>
    <w:p w14:paraId="686B33A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.3. Дату и место проведения церемонии награждения Премии Исполнитель сообщает дополнительно не позднее чем за </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десять</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дней</w:t>
      </w:r>
      <w:r w:rsidRPr="00237E68">
        <w:rPr>
          <w:rFonts w:ascii="Arial Narrow" w:eastAsia="Times New Roman" w:hAnsi="Arial Narrow" w:cs="Times New Roman"/>
          <w:sz w:val="16"/>
          <w:szCs w:val="16"/>
          <w:lang w:eastAsia="ru-RU"/>
        </w:rPr>
        <w:t xml:space="preserve"> до даты проведения церемонии награждения Премии.</w:t>
      </w:r>
    </w:p>
    <w:p w14:paraId="73AA818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.4. Исполнитель обязан:</w:t>
      </w:r>
    </w:p>
    <w:p w14:paraId="6F3851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5E8CB8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5790CC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Разместить информацию о Заказчике на сайте </w:t>
      </w:r>
      <w:hyperlink r:id="rId60"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 а также ссылку «Номинант HR-Бренд» с указанием года Премии рядом с наимен</w:t>
      </w:r>
      <w:r w:rsidRPr="00237E68">
        <w:rPr>
          <w:rFonts w:ascii="Arial Narrow" w:eastAsia="Times New Roman" w:hAnsi="Arial Narrow" w:cs="Times New Roman"/>
          <w:sz w:val="16"/>
          <w:szCs w:val="16"/>
          <w:lang w:eastAsia="ru-RU"/>
        </w:rPr>
        <w:t xml:space="preserve">ованием Заказчика и на Брендированной странице на сайте </w:t>
      </w:r>
      <w:hyperlink r:id="rId6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после осуществления оплаты и в течение 3-х (трех) рабочих дней с момента получения от Заказчика соответствующей информации для размещения;</w:t>
      </w:r>
    </w:p>
    <w:p w14:paraId="68F56A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w:t>
      </w:r>
      <w:hyperlink r:id="rId6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w:t>
      </w:r>
      <w:r w:rsidRPr="00237E68">
        <w:rPr>
          <w:rFonts w:ascii="Arial Narrow" w:eastAsia="Times New Roman" w:hAnsi="Arial Narrow" w:cs="Times New Roman"/>
          <w:sz w:val="16"/>
          <w:szCs w:val="16"/>
          <w:lang w:eastAsia="ru-RU"/>
        </w:rPr>
        <w:t xml:space="preserve">чии, в течение 7 (семи) дней с момента произведения оплаты либо на Брендированной странице Заказчика на сайте </w:t>
      </w:r>
      <w:hyperlink r:id="rId6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 в течение 14 (четырнадцати) дней с момента произведения оплаты;</w:t>
      </w:r>
    </w:p>
    <w:p w14:paraId="29FF06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Организовать рекламу Премии;</w:t>
      </w:r>
    </w:p>
    <w:p w14:paraId="37A9084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w:t>
      </w:r>
      <w:r>
        <w:rPr>
          <w:rFonts w:ascii="Arial Narrow" w:eastAsia="Times New Roman" w:hAnsi="Arial Narrow" w:cs="Times New Roman"/>
          <w:sz w:val="16"/>
          <w:szCs w:val="16"/>
          <w:lang w:eastAsia="ru-RU"/>
        </w:rPr>
        <w:t>10 декабря 2020г.</w:t>
      </w:r>
      <w:r w:rsidRPr="00237E68">
        <w:rPr>
          <w:rFonts w:ascii="Arial Narrow" w:eastAsia="Times New Roman" w:hAnsi="Arial Narrow" w:cs="Times New Roman"/>
          <w:sz w:val="16"/>
          <w:szCs w:val="16"/>
          <w:lang w:eastAsia="ru-RU"/>
        </w:rPr>
        <w:t>, возместить ему 50% от суммы оплаченного регистрационного взноса;</w:t>
      </w:r>
    </w:p>
    <w:p w14:paraId="6AAEA8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Обеспечить работу Жюри Премии;</w:t>
      </w:r>
    </w:p>
    <w:p w14:paraId="498F0F6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104F969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w:t>
      </w:r>
      <w:hyperlink r:id="rId6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при ее наличии, либо Брендированной странице Заказчика на сайте </w:t>
      </w:r>
      <w:hyperlink r:id="rId6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w:t>
      </w:r>
    </w:p>
    <w:p w14:paraId="585148C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Уведомить Заказчика о дате и месте проведения церемонии награждения Премии.</w:t>
      </w:r>
    </w:p>
    <w:p w14:paraId="41626C1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.5. Исполнитель имеет право:</w:t>
      </w:r>
    </w:p>
    <w:p w14:paraId="77D967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6A6E0F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отклонить участие Заказчика в Премии, при этом стоимость услуг, уплаченная Заказчиком возврату не подлежит;</w:t>
      </w:r>
    </w:p>
    <w:p w14:paraId="1B624B8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В случае отзыва Заказчиком (письменным уведомлением за подписью лица, подписывавшего заявку на участие, или другим уполномоченным лицом) после </w:t>
      </w:r>
      <w:r>
        <w:rPr>
          <w:rFonts w:ascii="Arial Narrow" w:eastAsia="Times New Roman" w:hAnsi="Arial Narrow" w:cs="Times New Roman"/>
          <w:sz w:val="16"/>
          <w:szCs w:val="16"/>
          <w:lang w:eastAsia="ru-RU"/>
        </w:rPr>
        <w:t>10 декабря 2020г.</w:t>
      </w:r>
      <w:r w:rsidRPr="00237E68">
        <w:rPr>
          <w:rFonts w:ascii="Arial Narrow" w:eastAsia="Times New Roman" w:hAnsi="Arial Narrow" w:cs="Times New Roman"/>
          <w:sz w:val="16"/>
          <w:szCs w:val="16"/>
          <w:lang w:eastAsia="ru-RU"/>
        </w:rPr>
        <w:t>. не возвращать Заказчику стоимость услуг, уплаченную Заказчиком.</w:t>
      </w:r>
    </w:p>
    <w:p w14:paraId="24F92CA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 в печатном альманахе по итогам проведения торжественной церемонии вручения Премии, содержащем проекты участников Премии.</w:t>
      </w:r>
    </w:p>
    <w:p w14:paraId="0632C0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Заказчик обязан:</w:t>
      </w:r>
    </w:p>
    <w:p w14:paraId="6414E90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включительно;</w:t>
      </w:r>
    </w:p>
    <w:p w14:paraId="113BC9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включительно;</w:t>
      </w:r>
    </w:p>
    <w:p w14:paraId="3DB28EB6"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0619AD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044F0E">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4.7</w:t>
      </w:r>
      <w:r w:rsidRPr="00044F0E">
        <w:rPr>
          <w:rFonts w:ascii="Arial Narrow" w:eastAsia="Times New Roman" w:hAnsi="Arial Narrow" w:cs="Times New Roman"/>
          <w:sz w:val="16"/>
          <w:szCs w:val="16"/>
          <w:lang w:eastAsia="ru-RU"/>
        </w:rPr>
        <w:t>.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222458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6756F77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0E611AA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br/>
        <w:t> </w:t>
      </w:r>
    </w:p>
    <w:p w14:paraId="3E49356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7. ПАКЕТ УСЛУГ</w:t>
      </w:r>
    </w:p>
    <w:p w14:paraId="19920F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7.1. </w:t>
      </w:r>
      <w:r w:rsidRPr="00237E68">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1361CBE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7.2. </w:t>
      </w:r>
      <w:r w:rsidRPr="00237E68">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29D70E1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7.3. </w:t>
      </w:r>
      <w:r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3A4562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7.3.1. Если Пакет Услуг состоит из Услуги с единицей измерения «календарные дни» и Услуги с единицей измерения «штуки»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12D330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7.3.2. Если Пакет Услуг состоит из Услуг с единицей измерения «штуки» - 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4AE78A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2FBE6B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37246C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0B505D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8. ЕДИНИЦА ИЗМЕРЕНИЯ УСЛУГ</w:t>
      </w:r>
    </w:p>
    <w:p w14:paraId="25274EC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8.1. </w:t>
      </w:r>
      <w:r w:rsidRPr="00237E68">
        <w:rPr>
          <w:rFonts w:ascii="Arial Narrow" w:eastAsia="Times New Roman" w:hAnsi="Arial Narrow" w:cs="Times New Roman"/>
          <w:sz w:val="16"/>
          <w:szCs w:val="16"/>
          <w:lang w:eastAsia="ru-RU"/>
        </w:rPr>
        <w:t>Для Услуг, с единицей измерения «календарные дни»,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70051A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8.2. </w:t>
      </w:r>
      <w:r w:rsidRPr="00237E68">
        <w:rPr>
          <w:rFonts w:ascii="Arial Narrow" w:eastAsia="Times New Roman" w:hAnsi="Arial Narrow" w:cs="Times New Roman"/>
          <w:sz w:val="16"/>
          <w:szCs w:val="16"/>
          <w:lang w:eastAsia="ru-RU"/>
        </w:rPr>
        <w:t>Для Услуг, с единицей измерения «штуки» количество определяется сторонами в момент Активации и/или в Заказе.</w:t>
      </w:r>
    </w:p>
    <w:p w14:paraId="0EE313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 ГАРАНТИИ И ЗАВЕРЕНИЯ ЗАКАЗЧИКА</w:t>
      </w:r>
    </w:p>
    <w:p w14:paraId="38666F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9.1.</w:t>
      </w:r>
      <w:r w:rsidRPr="00237E68">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4CC394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061918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0BC46A8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936982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E76E57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024E82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18E08C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97F0C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1A1419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101CCF8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9.2.</w:t>
      </w:r>
      <w:r w:rsidRPr="00237E68">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3C5285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9.3.</w:t>
      </w:r>
      <w:r w:rsidRPr="00237E68">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44DFF01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9.4.</w:t>
      </w:r>
      <w:r w:rsidRPr="00237E68">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5E0A17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9.5.</w:t>
      </w:r>
      <w:r w:rsidRPr="00237E68">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4425AA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9.6.</w:t>
      </w:r>
      <w:r w:rsidRPr="00237E68">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7402FBA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42EF808" w14:textId="669B9067" w:rsidR="007D41AF" w:rsidRP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sectPr w:rsidR="007D41AF" w:rsidRPr="007D4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6"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479157911">
    <w:abstractNumId w:val="20"/>
  </w:num>
  <w:num w:numId="2" w16cid:durableId="797407277">
    <w:abstractNumId w:val="7"/>
  </w:num>
  <w:num w:numId="3" w16cid:durableId="2025008058">
    <w:abstractNumId w:val="13"/>
  </w:num>
  <w:num w:numId="4" w16cid:durableId="621612951">
    <w:abstractNumId w:val="5"/>
  </w:num>
  <w:num w:numId="5" w16cid:durableId="1953053577">
    <w:abstractNumId w:val="18"/>
  </w:num>
  <w:num w:numId="6" w16cid:durableId="422185215">
    <w:abstractNumId w:val="10"/>
  </w:num>
  <w:num w:numId="7" w16cid:durableId="2004966686">
    <w:abstractNumId w:val="2"/>
  </w:num>
  <w:num w:numId="8" w16cid:durableId="4787257">
    <w:abstractNumId w:val="1"/>
  </w:num>
  <w:num w:numId="9" w16cid:durableId="216167646">
    <w:abstractNumId w:val="17"/>
  </w:num>
  <w:num w:numId="10" w16cid:durableId="1790733804">
    <w:abstractNumId w:val="3"/>
  </w:num>
  <w:num w:numId="11" w16cid:durableId="1758673829">
    <w:abstractNumId w:val="14"/>
  </w:num>
  <w:num w:numId="12" w16cid:durableId="1076318836">
    <w:abstractNumId w:val="0"/>
  </w:num>
  <w:num w:numId="13" w16cid:durableId="1012143542">
    <w:abstractNumId w:val="4"/>
  </w:num>
  <w:num w:numId="14" w16cid:durableId="799496583">
    <w:abstractNumId w:val="9"/>
  </w:num>
  <w:num w:numId="15" w16cid:durableId="1077358314">
    <w:abstractNumId w:val="11"/>
  </w:num>
  <w:num w:numId="16" w16cid:durableId="371922294">
    <w:abstractNumId w:val="15"/>
  </w:num>
  <w:num w:numId="17" w16cid:durableId="227807962">
    <w:abstractNumId w:val="12"/>
  </w:num>
  <w:num w:numId="18" w16cid:durableId="371463145">
    <w:abstractNumId w:val="16"/>
  </w:num>
  <w:num w:numId="19" w16cid:durableId="695350261">
    <w:abstractNumId w:val="8"/>
  </w:num>
  <w:num w:numId="20" w16cid:durableId="2313535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7116445">
    <w:abstractNumId w:val="6"/>
  </w:num>
  <w:num w:numId="22" w16cid:durableId="14648133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9C"/>
    <w:rsid w:val="00003F29"/>
    <w:rsid w:val="00021678"/>
    <w:rsid w:val="00040BE1"/>
    <w:rsid w:val="00057B35"/>
    <w:rsid w:val="00072216"/>
    <w:rsid w:val="000E4073"/>
    <w:rsid w:val="000F4BA9"/>
    <w:rsid w:val="001106B9"/>
    <w:rsid w:val="00114677"/>
    <w:rsid w:val="001332C1"/>
    <w:rsid w:val="001525E4"/>
    <w:rsid w:val="001B42A0"/>
    <w:rsid w:val="001D6250"/>
    <w:rsid w:val="00243042"/>
    <w:rsid w:val="00254B97"/>
    <w:rsid w:val="00284F21"/>
    <w:rsid w:val="00287787"/>
    <w:rsid w:val="00293AE8"/>
    <w:rsid w:val="002B66E3"/>
    <w:rsid w:val="002E23BB"/>
    <w:rsid w:val="00314DB7"/>
    <w:rsid w:val="0036236E"/>
    <w:rsid w:val="003D0E0B"/>
    <w:rsid w:val="003E5EE8"/>
    <w:rsid w:val="00473989"/>
    <w:rsid w:val="004B1CFF"/>
    <w:rsid w:val="004C0E1E"/>
    <w:rsid w:val="005A4D67"/>
    <w:rsid w:val="0065460A"/>
    <w:rsid w:val="006A1B89"/>
    <w:rsid w:val="006B5E2E"/>
    <w:rsid w:val="006C193B"/>
    <w:rsid w:val="006C7DED"/>
    <w:rsid w:val="006D119C"/>
    <w:rsid w:val="00701E6D"/>
    <w:rsid w:val="0072389D"/>
    <w:rsid w:val="00765199"/>
    <w:rsid w:val="00777F18"/>
    <w:rsid w:val="007C7BB9"/>
    <w:rsid w:val="007D41AF"/>
    <w:rsid w:val="007D5A6B"/>
    <w:rsid w:val="00801766"/>
    <w:rsid w:val="00813249"/>
    <w:rsid w:val="00854609"/>
    <w:rsid w:val="00864275"/>
    <w:rsid w:val="008C2386"/>
    <w:rsid w:val="008F0F6C"/>
    <w:rsid w:val="00905170"/>
    <w:rsid w:val="009065D6"/>
    <w:rsid w:val="00923CA8"/>
    <w:rsid w:val="009F5042"/>
    <w:rsid w:val="00A347A4"/>
    <w:rsid w:val="00A60F4D"/>
    <w:rsid w:val="00AC2338"/>
    <w:rsid w:val="00AE7C34"/>
    <w:rsid w:val="00B1469D"/>
    <w:rsid w:val="00B1471F"/>
    <w:rsid w:val="00B345AA"/>
    <w:rsid w:val="00B443F1"/>
    <w:rsid w:val="00B83E8F"/>
    <w:rsid w:val="00BA043E"/>
    <w:rsid w:val="00BB1806"/>
    <w:rsid w:val="00BC0CA0"/>
    <w:rsid w:val="00CA48BD"/>
    <w:rsid w:val="00CD1FB1"/>
    <w:rsid w:val="00D06BF5"/>
    <w:rsid w:val="00D61970"/>
    <w:rsid w:val="00DB79A5"/>
    <w:rsid w:val="00E25372"/>
    <w:rsid w:val="00EA5773"/>
    <w:rsid w:val="00EA6592"/>
    <w:rsid w:val="00EB3634"/>
    <w:rsid w:val="00F22B91"/>
    <w:rsid w:val="00F3281C"/>
    <w:rsid w:val="00F45233"/>
    <w:rsid w:val="00FC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1A5C"/>
  <w15:chartTrackingRefBased/>
  <w15:docId w15:val="{47707062-550A-435B-AD84-02536B6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0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14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DB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DB7"/>
    <w:rPr>
      <w:b/>
      <w:bCs/>
    </w:rPr>
  </w:style>
  <w:style w:type="character" w:styleId="a5">
    <w:name w:val="Hyperlink"/>
    <w:basedOn w:val="a0"/>
    <w:uiPriority w:val="99"/>
    <w:unhideWhenUsed/>
    <w:rsid w:val="00314DB7"/>
    <w:rPr>
      <w:color w:val="0000FF"/>
      <w:u w:val="single"/>
    </w:rPr>
  </w:style>
  <w:style w:type="paragraph" w:customStyle="1" w:styleId="switcher">
    <w:name w:val="switcher"/>
    <w:basedOn w:val="a"/>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14DB7"/>
    <w:rPr>
      <w:sz w:val="16"/>
      <w:szCs w:val="16"/>
    </w:rPr>
  </w:style>
  <w:style w:type="paragraph" w:styleId="a7">
    <w:name w:val="annotation text"/>
    <w:basedOn w:val="a"/>
    <w:link w:val="a8"/>
    <w:uiPriority w:val="99"/>
    <w:unhideWhenUsed/>
    <w:rsid w:val="00314DB7"/>
    <w:pPr>
      <w:spacing w:line="240" w:lineRule="auto"/>
    </w:pPr>
    <w:rPr>
      <w:sz w:val="20"/>
      <w:szCs w:val="20"/>
    </w:rPr>
  </w:style>
  <w:style w:type="character" w:customStyle="1" w:styleId="a8">
    <w:name w:val="Текст примечания Знак"/>
    <w:basedOn w:val="a0"/>
    <w:link w:val="a7"/>
    <w:uiPriority w:val="99"/>
    <w:rsid w:val="00314DB7"/>
    <w:rPr>
      <w:sz w:val="20"/>
      <w:szCs w:val="20"/>
    </w:rPr>
  </w:style>
  <w:style w:type="paragraph" w:styleId="a9">
    <w:name w:val="annotation subject"/>
    <w:basedOn w:val="a7"/>
    <w:next w:val="a7"/>
    <w:link w:val="aa"/>
    <w:uiPriority w:val="99"/>
    <w:semiHidden/>
    <w:unhideWhenUsed/>
    <w:rsid w:val="00314DB7"/>
    <w:rPr>
      <w:b/>
      <w:bCs/>
    </w:rPr>
  </w:style>
  <w:style w:type="character" w:customStyle="1" w:styleId="aa">
    <w:name w:val="Тема примечания Знак"/>
    <w:basedOn w:val="a8"/>
    <w:link w:val="a9"/>
    <w:uiPriority w:val="99"/>
    <w:semiHidden/>
    <w:rsid w:val="00314DB7"/>
    <w:rPr>
      <w:b/>
      <w:bCs/>
      <w:sz w:val="20"/>
      <w:szCs w:val="20"/>
    </w:rPr>
  </w:style>
  <w:style w:type="paragraph" w:styleId="ab">
    <w:name w:val="Balloon Text"/>
    <w:basedOn w:val="a"/>
    <w:link w:val="ac"/>
    <w:uiPriority w:val="99"/>
    <w:semiHidden/>
    <w:unhideWhenUsed/>
    <w:rsid w:val="00314D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14DB7"/>
    <w:rPr>
      <w:rFonts w:ascii="Segoe UI" w:hAnsi="Segoe UI" w:cs="Segoe UI"/>
      <w:sz w:val="18"/>
      <w:szCs w:val="18"/>
    </w:rPr>
  </w:style>
  <w:style w:type="paragraph" w:styleId="ad">
    <w:name w:val="Revision"/>
    <w:hidden/>
    <w:uiPriority w:val="99"/>
    <w:semiHidden/>
    <w:rsid w:val="00DB79A5"/>
    <w:pPr>
      <w:spacing w:after="0" w:line="240" w:lineRule="auto"/>
    </w:pPr>
  </w:style>
  <w:style w:type="character" w:customStyle="1" w:styleId="bloko-radiotext">
    <w:name w:val="bloko-radio__text"/>
    <w:basedOn w:val="a0"/>
    <w:rsid w:val="00287787"/>
  </w:style>
  <w:style w:type="paragraph" w:styleId="ae">
    <w:name w:val="List Paragraph"/>
    <w:aliases w:val="Пункт,Пункт Соглашения,Use Case List Paragraph"/>
    <w:basedOn w:val="a"/>
    <w:link w:val="af"/>
    <w:uiPriority w:val="34"/>
    <w:qFormat/>
    <w:rsid w:val="007D41AF"/>
    <w:pPr>
      <w:spacing w:after="200" w:line="276" w:lineRule="auto"/>
      <w:ind w:left="720"/>
      <w:contextualSpacing/>
    </w:pPr>
    <w:rPr>
      <w:rFonts w:eastAsia="Times New Roman"/>
    </w:rPr>
  </w:style>
  <w:style w:type="character" w:customStyle="1" w:styleId="af">
    <w:name w:val="Абзац списка Знак"/>
    <w:aliases w:val="Пункт Знак,Пункт Соглашения Знак,Use Case List Paragraph Знак"/>
    <w:link w:val="ae"/>
    <w:uiPriority w:val="34"/>
    <w:locked/>
    <w:rsid w:val="007D41AF"/>
    <w:rPr>
      <w:rFonts w:eastAsia="Times New Roman"/>
    </w:rPr>
  </w:style>
  <w:style w:type="paragraph" w:customStyle="1" w:styleId="MyListBody">
    <w:name w:val="My_List_Body"/>
    <w:basedOn w:val="a"/>
    <w:qFormat/>
    <w:rsid w:val="007D41AF"/>
    <w:pPr>
      <w:keepNext/>
      <w:widowControl w:val="0"/>
      <w:numPr>
        <w:ilvl w:val="1"/>
        <w:numId w:val="3"/>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styleId="af0">
    <w:name w:val="Unresolved Mention"/>
    <w:basedOn w:val="a0"/>
    <w:uiPriority w:val="99"/>
    <w:semiHidden/>
    <w:unhideWhenUsed/>
    <w:rsid w:val="00BA043E"/>
    <w:rPr>
      <w:color w:val="605E5C"/>
      <w:shd w:val="clear" w:color="auto" w:fill="E1DFDD"/>
    </w:rPr>
  </w:style>
  <w:style w:type="character" w:customStyle="1" w:styleId="10">
    <w:name w:val="Заголовок 1 Знак"/>
    <w:basedOn w:val="a0"/>
    <w:link w:val="1"/>
    <w:uiPriority w:val="9"/>
    <w:rsid w:val="00A60F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49691">
      <w:bodyDiv w:val="1"/>
      <w:marLeft w:val="0"/>
      <w:marRight w:val="0"/>
      <w:marTop w:val="0"/>
      <w:marBottom w:val="0"/>
      <w:divBdr>
        <w:top w:val="none" w:sz="0" w:space="0" w:color="auto"/>
        <w:left w:val="none" w:sz="0" w:space="0" w:color="auto"/>
        <w:bottom w:val="none" w:sz="0" w:space="0" w:color="auto"/>
        <w:right w:val="none" w:sz="0" w:space="0" w:color="auto"/>
      </w:divBdr>
      <w:divsChild>
        <w:div w:id="2118525463">
          <w:marLeft w:val="0"/>
          <w:marRight w:val="0"/>
          <w:marTop w:val="0"/>
          <w:marBottom w:val="0"/>
          <w:divBdr>
            <w:top w:val="none" w:sz="0" w:space="0" w:color="auto"/>
            <w:left w:val="none" w:sz="0" w:space="0" w:color="auto"/>
            <w:bottom w:val="none" w:sz="0" w:space="0" w:color="auto"/>
            <w:right w:val="none" w:sz="0" w:space="0" w:color="auto"/>
          </w:divBdr>
        </w:div>
        <w:div w:id="1872457481">
          <w:marLeft w:val="0"/>
          <w:marRight w:val="0"/>
          <w:marTop w:val="0"/>
          <w:marBottom w:val="0"/>
          <w:divBdr>
            <w:top w:val="none" w:sz="0" w:space="0" w:color="auto"/>
            <w:left w:val="none" w:sz="0" w:space="0" w:color="auto"/>
            <w:bottom w:val="none" w:sz="0" w:space="0" w:color="auto"/>
            <w:right w:val="none" w:sz="0" w:space="0" w:color="auto"/>
          </w:divBdr>
        </w:div>
        <w:div w:id="90319944">
          <w:marLeft w:val="0"/>
          <w:marRight w:val="0"/>
          <w:marTop w:val="0"/>
          <w:marBottom w:val="0"/>
          <w:divBdr>
            <w:top w:val="none" w:sz="0" w:space="0" w:color="auto"/>
            <w:left w:val="none" w:sz="0" w:space="0" w:color="auto"/>
            <w:bottom w:val="none" w:sz="0" w:space="0" w:color="auto"/>
            <w:right w:val="none" w:sz="0" w:space="0" w:color="auto"/>
          </w:divBdr>
          <w:divsChild>
            <w:div w:id="313262520">
              <w:marLeft w:val="0"/>
              <w:marRight w:val="0"/>
              <w:marTop w:val="0"/>
              <w:marBottom w:val="0"/>
              <w:divBdr>
                <w:top w:val="none" w:sz="0" w:space="0" w:color="auto"/>
                <w:left w:val="none" w:sz="0" w:space="0" w:color="auto"/>
                <w:bottom w:val="none" w:sz="0" w:space="0" w:color="auto"/>
                <w:right w:val="none" w:sz="0" w:space="0" w:color="auto"/>
              </w:divBdr>
              <w:divsChild>
                <w:div w:id="1562667191">
                  <w:marLeft w:val="0"/>
                  <w:marRight w:val="0"/>
                  <w:marTop w:val="0"/>
                  <w:marBottom w:val="0"/>
                  <w:divBdr>
                    <w:top w:val="none" w:sz="0" w:space="0" w:color="auto"/>
                    <w:left w:val="none" w:sz="0" w:space="0" w:color="auto"/>
                    <w:bottom w:val="none" w:sz="0" w:space="0" w:color="auto"/>
                    <w:right w:val="none" w:sz="0" w:space="0" w:color="auto"/>
                  </w:divBdr>
                </w:div>
                <w:div w:id="1515916295">
                  <w:marLeft w:val="0"/>
                  <w:marRight w:val="0"/>
                  <w:marTop w:val="0"/>
                  <w:marBottom w:val="0"/>
                  <w:divBdr>
                    <w:top w:val="none" w:sz="0" w:space="0" w:color="auto"/>
                    <w:left w:val="none" w:sz="0" w:space="0" w:color="auto"/>
                    <w:bottom w:val="none" w:sz="0" w:space="0" w:color="auto"/>
                    <w:right w:val="none" w:sz="0" w:space="0" w:color="auto"/>
                  </w:divBdr>
                </w:div>
                <w:div w:id="1724326037">
                  <w:marLeft w:val="0"/>
                  <w:marRight w:val="0"/>
                  <w:marTop w:val="0"/>
                  <w:marBottom w:val="0"/>
                  <w:divBdr>
                    <w:top w:val="none" w:sz="0" w:space="0" w:color="auto"/>
                    <w:left w:val="none" w:sz="0" w:space="0" w:color="auto"/>
                    <w:bottom w:val="none" w:sz="0" w:space="0" w:color="auto"/>
                    <w:right w:val="none" w:sz="0" w:space="0" w:color="auto"/>
                  </w:divBdr>
                </w:div>
                <w:div w:id="241792557">
                  <w:marLeft w:val="0"/>
                  <w:marRight w:val="0"/>
                  <w:marTop w:val="0"/>
                  <w:marBottom w:val="0"/>
                  <w:divBdr>
                    <w:top w:val="none" w:sz="0" w:space="0" w:color="auto"/>
                    <w:left w:val="none" w:sz="0" w:space="0" w:color="auto"/>
                    <w:bottom w:val="none" w:sz="0" w:space="0" w:color="auto"/>
                    <w:right w:val="none" w:sz="0" w:space="0" w:color="auto"/>
                  </w:divBdr>
                </w:div>
                <w:div w:id="1157768786">
                  <w:marLeft w:val="0"/>
                  <w:marRight w:val="0"/>
                  <w:marTop w:val="0"/>
                  <w:marBottom w:val="0"/>
                  <w:divBdr>
                    <w:top w:val="none" w:sz="0" w:space="0" w:color="auto"/>
                    <w:left w:val="none" w:sz="0" w:space="0" w:color="auto"/>
                    <w:bottom w:val="none" w:sz="0" w:space="0" w:color="auto"/>
                    <w:right w:val="none" w:sz="0" w:space="0" w:color="auto"/>
                  </w:divBdr>
                </w:div>
                <w:div w:id="898711894">
                  <w:marLeft w:val="0"/>
                  <w:marRight w:val="0"/>
                  <w:marTop w:val="0"/>
                  <w:marBottom w:val="0"/>
                  <w:divBdr>
                    <w:top w:val="none" w:sz="0" w:space="0" w:color="auto"/>
                    <w:left w:val="none" w:sz="0" w:space="0" w:color="auto"/>
                    <w:bottom w:val="none" w:sz="0" w:space="0" w:color="auto"/>
                    <w:right w:val="none" w:sz="0" w:space="0" w:color="auto"/>
                  </w:divBdr>
                </w:div>
                <w:div w:id="185102571">
                  <w:marLeft w:val="0"/>
                  <w:marRight w:val="0"/>
                  <w:marTop w:val="0"/>
                  <w:marBottom w:val="0"/>
                  <w:divBdr>
                    <w:top w:val="none" w:sz="0" w:space="0" w:color="auto"/>
                    <w:left w:val="none" w:sz="0" w:space="0" w:color="auto"/>
                    <w:bottom w:val="none" w:sz="0" w:space="0" w:color="auto"/>
                    <w:right w:val="none" w:sz="0" w:space="0" w:color="auto"/>
                  </w:divBdr>
                </w:div>
                <w:div w:id="483662815">
                  <w:marLeft w:val="0"/>
                  <w:marRight w:val="0"/>
                  <w:marTop w:val="0"/>
                  <w:marBottom w:val="0"/>
                  <w:divBdr>
                    <w:top w:val="none" w:sz="0" w:space="0" w:color="auto"/>
                    <w:left w:val="none" w:sz="0" w:space="0" w:color="auto"/>
                    <w:bottom w:val="none" w:sz="0" w:space="0" w:color="auto"/>
                    <w:right w:val="none" w:sz="0" w:space="0" w:color="auto"/>
                  </w:divBdr>
                </w:div>
                <w:div w:id="975993980">
                  <w:marLeft w:val="0"/>
                  <w:marRight w:val="0"/>
                  <w:marTop w:val="0"/>
                  <w:marBottom w:val="0"/>
                  <w:divBdr>
                    <w:top w:val="none" w:sz="0" w:space="0" w:color="auto"/>
                    <w:left w:val="none" w:sz="0" w:space="0" w:color="auto"/>
                    <w:bottom w:val="none" w:sz="0" w:space="0" w:color="auto"/>
                    <w:right w:val="none" w:sz="0" w:space="0" w:color="auto"/>
                  </w:divBdr>
                </w:div>
                <w:div w:id="1326740449">
                  <w:marLeft w:val="0"/>
                  <w:marRight w:val="0"/>
                  <w:marTop w:val="0"/>
                  <w:marBottom w:val="0"/>
                  <w:divBdr>
                    <w:top w:val="none" w:sz="0" w:space="0" w:color="auto"/>
                    <w:left w:val="none" w:sz="0" w:space="0" w:color="auto"/>
                    <w:bottom w:val="none" w:sz="0" w:space="0" w:color="auto"/>
                    <w:right w:val="none" w:sz="0" w:space="0" w:color="auto"/>
                  </w:divBdr>
                </w:div>
                <w:div w:id="845558705">
                  <w:marLeft w:val="0"/>
                  <w:marRight w:val="0"/>
                  <w:marTop w:val="0"/>
                  <w:marBottom w:val="0"/>
                  <w:divBdr>
                    <w:top w:val="none" w:sz="0" w:space="0" w:color="auto"/>
                    <w:left w:val="none" w:sz="0" w:space="0" w:color="auto"/>
                    <w:bottom w:val="none" w:sz="0" w:space="0" w:color="auto"/>
                    <w:right w:val="none" w:sz="0" w:space="0" w:color="auto"/>
                  </w:divBdr>
                </w:div>
                <w:div w:id="855190741">
                  <w:marLeft w:val="0"/>
                  <w:marRight w:val="0"/>
                  <w:marTop w:val="0"/>
                  <w:marBottom w:val="0"/>
                  <w:divBdr>
                    <w:top w:val="none" w:sz="0" w:space="0" w:color="auto"/>
                    <w:left w:val="none" w:sz="0" w:space="0" w:color="auto"/>
                    <w:bottom w:val="none" w:sz="0" w:space="0" w:color="auto"/>
                    <w:right w:val="none" w:sz="0" w:space="0" w:color="auto"/>
                  </w:divBdr>
                </w:div>
                <w:div w:id="174148002">
                  <w:marLeft w:val="0"/>
                  <w:marRight w:val="0"/>
                  <w:marTop w:val="0"/>
                  <w:marBottom w:val="0"/>
                  <w:divBdr>
                    <w:top w:val="none" w:sz="0" w:space="0" w:color="auto"/>
                    <w:left w:val="none" w:sz="0" w:space="0" w:color="auto"/>
                    <w:bottom w:val="none" w:sz="0" w:space="0" w:color="auto"/>
                    <w:right w:val="none" w:sz="0" w:space="0" w:color="auto"/>
                  </w:divBdr>
                </w:div>
                <w:div w:id="2007518268">
                  <w:marLeft w:val="0"/>
                  <w:marRight w:val="0"/>
                  <w:marTop w:val="0"/>
                  <w:marBottom w:val="0"/>
                  <w:divBdr>
                    <w:top w:val="none" w:sz="0" w:space="0" w:color="auto"/>
                    <w:left w:val="none" w:sz="0" w:space="0" w:color="auto"/>
                    <w:bottom w:val="none" w:sz="0" w:space="0" w:color="auto"/>
                    <w:right w:val="none" w:sz="0" w:space="0" w:color="auto"/>
                  </w:divBdr>
                </w:div>
                <w:div w:id="663166411">
                  <w:marLeft w:val="0"/>
                  <w:marRight w:val="0"/>
                  <w:marTop w:val="0"/>
                  <w:marBottom w:val="0"/>
                  <w:divBdr>
                    <w:top w:val="none" w:sz="0" w:space="0" w:color="auto"/>
                    <w:left w:val="none" w:sz="0" w:space="0" w:color="auto"/>
                    <w:bottom w:val="none" w:sz="0" w:space="0" w:color="auto"/>
                    <w:right w:val="none" w:sz="0" w:space="0" w:color="auto"/>
                  </w:divBdr>
                </w:div>
                <w:div w:id="82071692">
                  <w:marLeft w:val="0"/>
                  <w:marRight w:val="0"/>
                  <w:marTop w:val="0"/>
                  <w:marBottom w:val="0"/>
                  <w:divBdr>
                    <w:top w:val="none" w:sz="0" w:space="0" w:color="auto"/>
                    <w:left w:val="none" w:sz="0" w:space="0" w:color="auto"/>
                    <w:bottom w:val="none" w:sz="0" w:space="0" w:color="auto"/>
                    <w:right w:val="none" w:sz="0" w:space="0" w:color="auto"/>
                  </w:divBdr>
                </w:div>
                <w:div w:id="682319002">
                  <w:marLeft w:val="0"/>
                  <w:marRight w:val="0"/>
                  <w:marTop w:val="0"/>
                  <w:marBottom w:val="0"/>
                  <w:divBdr>
                    <w:top w:val="none" w:sz="0" w:space="0" w:color="auto"/>
                    <w:left w:val="none" w:sz="0" w:space="0" w:color="auto"/>
                    <w:bottom w:val="none" w:sz="0" w:space="0" w:color="auto"/>
                    <w:right w:val="none" w:sz="0" w:space="0" w:color="auto"/>
                  </w:divBdr>
                </w:div>
                <w:div w:id="559754526">
                  <w:marLeft w:val="0"/>
                  <w:marRight w:val="0"/>
                  <w:marTop w:val="0"/>
                  <w:marBottom w:val="0"/>
                  <w:divBdr>
                    <w:top w:val="none" w:sz="0" w:space="0" w:color="auto"/>
                    <w:left w:val="none" w:sz="0" w:space="0" w:color="auto"/>
                    <w:bottom w:val="none" w:sz="0" w:space="0" w:color="auto"/>
                    <w:right w:val="none" w:sz="0" w:space="0" w:color="auto"/>
                  </w:divBdr>
                </w:div>
                <w:div w:id="1647392450">
                  <w:marLeft w:val="0"/>
                  <w:marRight w:val="0"/>
                  <w:marTop w:val="0"/>
                  <w:marBottom w:val="0"/>
                  <w:divBdr>
                    <w:top w:val="none" w:sz="0" w:space="0" w:color="auto"/>
                    <w:left w:val="none" w:sz="0" w:space="0" w:color="auto"/>
                    <w:bottom w:val="none" w:sz="0" w:space="0" w:color="auto"/>
                    <w:right w:val="none" w:sz="0" w:space="0" w:color="auto"/>
                  </w:divBdr>
                </w:div>
                <w:div w:id="1265386340">
                  <w:marLeft w:val="0"/>
                  <w:marRight w:val="0"/>
                  <w:marTop w:val="0"/>
                  <w:marBottom w:val="0"/>
                  <w:divBdr>
                    <w:top w:val="none" w:sz="0" w:space="0" w:color="auto"/>
                    <w:left w:val="none" w:sz="0" w:space="0" w:color="auto"/>
                    <w:bottom w:val="none" w:sz="0" w:space="0" w:color="auto"/>
                    <w:right w:val="none" w:sz="0" w:space="0" w:color="auto"/>
                  </w:divBdr>
                </w:div>
                <w:div w:id="1916473749">
                  <w:marLeft w:val="0"/>
                  <w:marRight w:val="0"/>
                  <w:marTop w:val="0"/>
                  <w:marBottom w:val="0"/>
                  <w:divBdr>
                    <w:top w:val="none" w:sz="0" w:space="0" w:color="auto"/>
                    <w:left w:val="none" w:sz="0" w:space="0" w:color="auto"/>
                    <w:bottom w:val="none" w:sz="0" w:space="0" w:color="auto"/>
                    <w:right w:val="none" w:sz="0" w:space="0" w:color="auto"/>
                  </w:divBdr>
                </w:div>
                <w:div w:id="242763160">
                  <w:marLeft w:val="0"/>
                  <w:marRight w:val="0"/>
                  <w:marTop w:val="0"/>
                  <w:marBottom w:val="0"/>
                  <w:divBdr>
                    <w:top w:val="none" w:sz="0" w:space="0" w:color="auto"/>
                    <w:left w:val="none" w:sz="0" w:space="0" w:color="auto"/>
                    <w:bottom w:val="none" w:sz="0" w:space="0" w:color="auto"/>
                    <w:right w:val="none" w:sz="0" w:space="0" w:color="auto"/>
                  </w:divBdr>
                </w:div>
                <w:div w:id="1762607925">
                  <w:marLeft w:val="0"/>
                  <w:marRight w:val="0"/>
                  <w:marTop w:val="0"/>
                  <w:marBottom w:val="0"/>
                  <w:divBdr>
                    <w:top w:val="none" w:sz="0" w:space="0" w:color="auto"/>
                    <w:left w:val="none" w:sz="0" w:space="0" w:color="auto"/>
                    <w:bottom w:val="none" w:sz="0" w:space="0" w:color="auto"/>
                    <w:right w:val="none" w:sz="0" w:space="0" w:color="auto"/>
                  </w:divBdr>
                </w:div>
                <w:div w:id="1710063081">
                  <w:marLeft w:val="0"/>
                  <w:marRight w:val="0"/>
                  <w:marTop w:val="0"/>
                  <w:marBottom w:val="0"/>
                  <w:divBdr>
                    <w:top w:val="none" w:sz="0" w:space="0" w:color="auto"/>
                    <w:left w:val="none" w:sz="0" w:space="0" w:color="auto"/>
                    <w:bottom w:val="none" w:sz="0" w:space="0" w:color="auto"/>
                    <w:right w:val="none" w:sz="0" w:space="0" w:color="auto"/>
                  </w:divBdr>
                </w:div>
                <w:div w:id="295962367">
                  <w:marLeft w:val="0"/>
                  <w:marRight w:val="0"/>
                  <w:marTop w:val="0"/>
                  <w:marBottom w:val="0"/>
                  <w:divBdr>
                    <w:top w:val="none" w:sz="0" w:space="0" w:color="auto"/>
                    <w:left w:val="none" w:sz="0" w:space="0" w:color="auto"/>
                    <w:bottom w:val="none" w:sz="0" w:space="0" w:color="auto"/>
                    <w:right w:val="none" w:sz="0" w:space="0" w:color="auto"/>
                  </w:divBdr>
                </w:div>
                <w:div w:id="1600328530">
                  <w:marLeft w:val="0"/>
                  <w:marRight w:val="0"/>
                  <w:marTop w:val="0"/>
                  <w:marBottom w:val="0"/>
                  <w:divBdr>
                    <w:top w:val="none" w:sz="0" w:space="0" w:color="auto"/>
                    <w:left w:val="none" w:sz="0" w:space="0" w:color="auto"/>
                    <w:bottom w:val="none" w:sz="0" w:space="0" w:color="auto"/>
                    <w:right w:val="none" w:sz="0" w:space="0" w:color="auto"/>
                  </w:divBdr>
                </w:div>
                <w:div w:id="1165976824">
                  <w:marLeft w:val="0"/>
                  <w:marRight w:val="0"/>
                  <w:marTop w:val="0"/>
                  <w:marBottom w:val="0"/>
                  <w:divBdr>
                    <w:top w:val="none" w:sz="0" w:space="0" w:color="auto"/>
                    <w:left w:val="none" w:sz="0" w:space="0" w:color="auto"/>
                    <w:bottom w:val="none" w:sz="0" w:space="0" w:color="auto"/>
                    <w:right w:val="none" w:sz="0" w:space="0" w:color="auto"/>
                  </w:divBdr>
                </w:div>
                <w:div w:id="781919482">
                  <w:marLeft w:val="0"/>
                  <w:marRight w:val="0"/>
                  <w:marTop w:val="0"/>
                  <w:marBottom w:val="0"/>
                  <w:divBdr>
                    <w:top w:val="none" w:sz="0" w:space="0" w:color="auto"/>
                    <w:left w:val="none" w:sz="0" w:space="0" w:color="auto"/>
                    <w:bottom w:val="none" w:sz="0" w:space="0" w:color="auto"/>
                    <w:right w:val="none" w:sz="0" w:space="0" w:color="auto"/>
                  </w:divBdr>
                </w:div>
                <w:div w:id="453257928">
                  <w:marLeft w:val="0"/>
                  <w:marRight w:val="0"/>
                  <w:marTop w:val="0"/>
                  <w:marBottom w:val="0"/>
                  <w:divBdr>
                    <w:top w:val="none" w:sz="0" w:space="0" w:color="auto"/>
                    <w:left w:val="none" w:sz="0" w:space="0" w:color="auto"/>
                    <w:bottom w:val="none" w:sz="0" w:space="0" w:color="auto"/>
                    <w:right w:val="none" w:sz="0" w:space="0" w:color="auto"/>
                  </w:divBdr>
                </w:div>
                <w:div w:id="1445423415">
                  <w:marLeft w:val="0"/>
                  <w:marRight w:val="0"/>
                  <w:marTop w:val="0"/>
                  <w:marBottom w:val="0"/>
                  <w:divBdr>
                    <w:top w:val="none" w:sz="0" w:space="0" w:color="auto"/>
                    <w:left w:val="none" w:sz="0" w:space="0" w:color="auto"/>
                    <w:bottom w:val="none" w:sz="0" w:space="0" w:color="auto"/>
                    <w:right w:val="none" w:sz="0" w:space="0" w:color="auto"/>
                  </w:divBdr>
                </w:div>
                <w:div w:id="420685274">
                  <w:marLeft w:val="0"/>
                  <w:marRight w:val="0"/>
                  <w:marTop w:val="0"/>
                  <w:marBottom w:val="0"/>
                  <w:divBdr>
                    <w:top w:val="none" w:sz="0" w:space="0" w:color="auto"/>
                    <w:left w:val="none" w:sz="0" w:space="0" w:color="auto"/>
                    <w:bottom w:val="none" w:sz="0" w:space="0" w:color="auto"/>
                    <w:right w:val="none" w:sz="0" w:space="0" w:color="auto"/>
                  </w:divBdr>
                </w:div>
                <w:div w:id="522791571">
                  <w:marLeft w:val="0"/>
                  <w:marRight w:val="0"/>
                  <w:marTop w:val="0"/>
                  <w:marBottom w:val="0"/>
                  <w:divBdr>
                    <w:top w:val="none" w:sz="0" w:space="0" w:color="auto"/>
                    <w:left w:val="none" w:sz="0" w:space="0" w:color="auto"/>
                    <w:bottom w:val="none" w:sz="0" w:space="0" w:color="auto"/>
                    <w:right w:val="none" w:sz="0" w:space="0" w:color="auto"/>
                  </w:divBdr>
                </w:div>
                <w:div w:id="1808888985">
                  <w:marLeft w:val="0"/>
                  <w:marRight w:val="0"/>
                  <w:marTop w:val="0"/>
                  <w:marBottom w:val="0"/>
                  <w:divBdr>
                    <w:top w:val="none" w:sz="0" w:space="0" w:color="auto"/>
                    <w:left w:val="none" w:sz="0" w:space="0" w:color="auto"/>
                    <w:bottom w:val="none" w:sz="0" w:space="0" w:color="auto"/>
                    <w:right w:val="none" w:sz="0" w:space="0" w:color="auto"/>
                  </w:divBdr>
                </w:div>
                <w:div w:id="1333799270">
                  <w:marLeft w:val="0"/>
                  <w:marRight w:val="0"/>
                  <w:marTop w:val="0"/>
                  <w:marBottom w:val="0"/>
                  <w:divBdr>
                    <w:top w:val="none" w:sz="0" w:space="0" w:color="auto"/>
                    <w:left w:val="none" w:sz="0" w:space="0" w:color="auto"/>
                    <w:bottom w:val="none" w:sz="0" w:space="0" w:color="auto"/>
                    <w:right w:val="none" w:sz="0" w:space="0" w:color="auto"/>
                  </w:divBdr>
                </w:div>
                <w:div w:id="976299692">
                  <w:marLeft w:val="0"/>
                  <w:marRight w:val="0"/>
                  <w:marTop w:val="0"/>
                  <w:marBottom w:val="0"/>
                  <w:divBdr>
                    <w:top w:val="none" w:sz="0" w:space="0" w:color="auto"/>
                    <w:left w:val="none" w:sz="0" w:space="0" w:color="auto"/>
                    <w:bottom w:val="none" w:sz="0" w:space="0" w:color="auto"/>
                    <w:right w:val="none" w:sz="0" w:space="0" w:color="auto"/>
                  </w:divBdr>
                </w:div>
                <w:div w:id="357585176">
                  <w:marLeft w:val="0"/>
                  <w:marRight w:val="0"/>
                  <w:marTop w:val="0"/>
                  <w:marBottom w:val="0"/>
                  <w:divBdr>
                    <w:top w:val="none" w:sz="0" w:space="0" w:color="auto"/>
                    <w:left w:val="none" w:sz="0" w:space="0" w:color="auto"/>
                    <w:bottom w:val="none" w:sz="0" w:space="0" w:color="auto"/>
                    <w:right w:val="none" w:sz="0" w:space="0" w:color="auto"/>
                  </w:divBdr>
                </w:div>
                <w:div w:id="720634270">
                  <w:marLeft w:val="0"/>
                  <w:marRight w:val="0"/>
                  <w:marTop w:val="0"/>
                  <w:marBottom w:val="0"/>
                  <w:divBdr>
                    <w:top w:val="none" w:sz="0" w:space="0" w:color="auto"/>
                    <w:left w:val="none" w:sz="0" w:space="0" w:color="auto"/>
                    <w:bottom w:val="none" w:sz="0" w:space="0" w:color="auto"/>
                    <w:right w:val="none" w:sz="0" w:space="0" w:color="auto"/>
                  </w:divBdr>
                </w:div>
                <w:div w:id="577860918">
                  <w:marLeft w:val="0"/>
                  <w:marRight w:val="0"/>
                  <w:marTop w:val="0"/>
                  <w:marBottom w:val="0"/>
                  <w:divBdr>
                    <w:top w:val="none" w:sz="0" w:space="0" w:color="auto"/>
                    <w:left w:val="none" w:sz="0" w:space="0" w:color="auto"/>
                    <w:bottom w:val="none" w:sz="0" w:space="0" w:color="auto"/>
                    <w:right w:val="none" w:sz="0" w:space="0" w:color="auto"/>
                  </w:divBdr>
                </w:div>
                <w:div w:id="1178614688">
                  <w:marLeft w:val="0"/>
                  <w:marRight w:val="0"/>
                  <w:marTop w:val="0"/>
                  <w:marBottom w:val="0"/>
                  <w:divBdr>
                    <w:top w:val="none" w:sz="0" w:space="0" w:color="auto"/>
                    <w:left w:val="none" w:sz="0" w:space="0" w:color="auto"/>
                    <w:bottom w:val="none" w:sz="0" w:space="0" w:color="auto"/>
                    <w:right w:val="none" w:sz="0" w:space="0" w:color="auto"/>
                  </w:divBdr>
                </w:div>
                <w:div w:id="1903129930">
                  <w:marLeft w:val="0"/>
                  <w:marRight w:val="0"/>
                  <w:marTop w:val="0"/>
                  <w:marBottom w:val="0"/>
                  <w:divBdr>
                    <w:top w:val="none" w:sz="0" w:space="0" w:color="auto"/>
                    <w:left w:val="none" w:sz="0" w:space="0" w:color="auto"/>
                    <w:bottom w:val="none" w:sz="0" w:space="0" w:color="auto"/>
                    <w:right w:val="none" w:sz="0" w:space="0" w:color="auto"/>
                  </w:divBdr>
                </w:div>
                <w:div w:id="1261572418">
                  <w:marLeft w:val="0"/>
                  <w:marRight w:val="0"/>
                  <w:marTop w:val="0"/>
                  <w:marBottom w:val="0"/>
                  <w:divBdr>
                    <w:top w:val="none" w:sz="0" w:space="0" w:color="auto"/>
                    <w:left w:val="none" w:sz="0" w:space="0" w:color="auto"/>
                    <w:bottom w:val="none" w:sz="0" w:space="0" w:color="auto"/>
                    <w:right w:val="none" w:sz="0" w:space="0" w:color="auto"/>
                  </w:divBdr>
                </w:div>
                <w:div w:id="185170073">
                  <w:marLeft w:val="0"/>
                  <w:marRight w:val="0"/>
                  <w:marTop w:val="0"/>
                  <w:marBottom w:val="0"/>
                  <w:divBdr>
                    <w:top w:val="none" w:sz="0" w:space="0" w:color="auto"/>
                    <w:left w:val="none" w:sz="0" w:space="0" w:color="auto"/>
                    <w:bottom w:val="none" w:sz="0" w:space="0" w:color="auto"/>
                    <w:right w:val="none" w:sz="0" w:space="0" w:color="auto"/>
                  </w:divBdr>
                </w:div>
                <w:div w:id="873687041">
                  <w:marLeft w:val="0"/>
                  <w:marRight w:val="0"/>
                  <w:marTop w:val="0"/>
                  <w:marBottom w:val="0"/>
                  <w:divBdr>
                    <w:top w:val="none" w:sz="0" w:space="0" w:color="auto"/>
                    <w:left w:val="none" w:sz="0" w:space="0" w:color="auto"/>
                    <w:bottom w:val="none" w:sz="0" w:space="0" w:color="auto"/>
                    <w:right w:val="none" w:sz="0" w:space="0" w:color="auto"/>
                  </w:divBdr>
                </w:div>
                <w:div w:id="632566898">
                  <w:marLeft w:val="0"/>
                  <w:marRight w:val="0"/>
                  <w:marTop w:val="0"/>
                  <w:marBottom w:val="0"/>
                  <w:divBdr>
                    <w:top w:val="none" w:sz="0" w:space="0" w:color="auto"/>
                    <w:left w:val="none" w:sz="0" w:space="0" w:color="auto"/>
                    <w:bottom w:val="none" w:sz="0" w:space="0" w:color="auto"/>
                    <w:right w:val="none" w:sz="0" w:space="0" w:color="auto"/>
                  </w:divBdr>
                </w:div>
                <w:div w:id="2146504886">
                  <w:marLeft w:val="0"/>
                  <w:marRight w:val="0"/>
                  <w:marTop w:val="0"/>
                  <w:marBottom w:val="0"/>
                  <w:divBdr>
                    <w:top w:val="none" w:sz="0" w:space="0" w:color="auto"/>
                    <w:left w:val="none" w:sz="0" w:space="0" w:color="auto"/>
                    <w:bottom w:val="none" w:sz="0" w:space="0" w:color="auto"/>
                    <w:right w:val="none" w:sz="0" w:space="0" w:color="auto"/>
                  </w:divBdr>
                </w:div>
                <w:div w:id="810631780">
                  <w:marLeft w:val="0"/>
                  <w:marRight w:val="0"/>
                  <w:marTop w:val="0"/>
                  <w:marBottom w:val="0"/>
                  <w:divBdr>
                    <w:top w:val="none" w:sz="0" w:space="0" w:color="auto"/>
                    <w:left w:val="none" w:sz="0" w:space="0" w:color="auto"/>
                    <w:bottom w:val="none" w:sz="0" w:space="0" w:color="auto"/>
                    <w:right w:val="none" w:sz="0" w:space="0" w:color="auto"/>
                  </w:divBdr>
                </w:div>
                <w:div w:id="281225554">
                  <w:marLeft w:val="0"/>
                  <w:marRight w:val="0"/>
                  <w:marTop w:val="0"/>
                  <w:marBottom w:val="0"/>
                  <w:divBdr>
                    <w:top w:val="none" w:sz="0" w:space="0" w:color="auto"/>
                    <w:left w:val="none" w:sz="0" w:space="0" w:color="auto"/>
                    <w:bottom w:val="none" w:sz="0" w:space="0" w:color="auto"/>
                    <w:right w:val="none" w:sz="0" w:space="0" w:color="auto"/>
                  </w:divBdr>
                </w:div>
                <w:div w:id="1126702308">
                  <w:marLeft w:val="0"/>
                  <w:marRight w:val="0"/>
                  <w:marTop w:val="0"/>
                  <w:marBottom w:val="0"/>
                  <w:divBdr>
                    <w:top w:val="none" w:sz="0" w:space="0" w:color="auto"/>
                    <w:left w:val="none" w:sz="0" w:space="0" w:color="auto"/>
                    <w:bottom w:val="none" w:sz="0" w:space="0" w:color="auto"/>
                    <w:right w:val="none" w:sz="0" w:space="0" w:color="auto"/>
                  </w:divBdr>
                </w:div>
                <w:div w:id="1458373365">
                  <w:marLeft w:val="0"/>
                  <w:marRight w:val="0"/>
                  <w:marTop w:val="0"/>
                  <w:marBottom w:val="0"/>
                  <w:divBdr>
                    <w:top w:val="none" w:sz="0" w:space="0" w:color="auto"/>
                    <w:left w:val="none" w:sz="0" w:space="0" w:color="auto"/>
                    <w:bottom w:val="none" w:sz="0" w:space="0" w:color="auto"/>
                    <w:right w:val="none" w:sz="0" w:space="0" w:color="auto"/>
                  </w:divBdr>
                </w:div>
                <w:div w:id="2046904520">
                  <w:marLeft w:val="0"/>
                  <w:marRight w:val="0"/>
                  <w:marTop w:val="0"/>
                  <w:marBottom w:val="0"/>
                  <w:divBdr>
                    <w:top w:val="none" w:sz="0" w:space="0" w:color="auto"/>
                    <w:left w:val="none" w:sz="0" w:space="0" w:color="auto"/>
                    <w:bottom w:val="none" w:sz="0" w:space="0" w:color="auto"/>
                    <w:right w:val="none" w:sz="0" w:space="0" w:color="auto"/>
                  </w:divBdr>
                </w:div>
                <w:div w:id="1025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7128">
          <w:marLeft w:val="0"/>
          <w:marRight w:val="0"/>
          <w:marTop w:val="0"/>
          <w:marBottom w:val="0"/>
          <w:divBdr>
            <w:top w:val="none" w:sz="0" w:space="0" w:color="auto"/>
            <w:left w:val="none" w:sz="0" w:space="0" w:color="auto"/>
            <w:bottom w:val="none" w:sz="0" w:space="0" w:color="auto"/>
            <w:right w:val="none" w:sz="0" w:space="0" w:color="auto"/>
          </w:divBdr>
          <w:divsChild>
            <w:div w:id="527525440">
              <w:marLeft w:val="0"/>
              <w:marRight w:val="0"/>
              <w:marTop w:val="0"/>
              <w:marBottom w:val="0"/>
              <w:divBdr>
                <w:top w:val="none" w:sz="0" w:space="0" w:color="auto"/>
                <w:left w:val="none" w:sz="0" w:space="0" w:color="auto"/>
                <w:bottom w:val="none" w:sz="0" w:space="0" w:color="auto"/>
                <w:right w:val="none" w:sz="0" w:space="0" w:color="auto"/>
              </w:divBdr>
              <w:divsChild>
                <w:div w:id="1224834858">
                  <w:marLeft w:val="0"/>
                  <w:marRight w:val="0"/>
                  <w:marTop w:val="0"/>
                  <w:marBottom w:val="0"/>
                  <w:divBdr>
                    <w:top w:val="none" w:sz="0" w:space="0" w:color="auto"/>
                    <w:left w:val="none" w:sz="0" w:space="0" w:color="auto"/>
                    <w:bottom w:val="none" w:sz="0" w:space="0" w:color="auto"/>
                    <w:right w:val="none" w:sz="0" w:space="0" w:color="auto"/>
                  </w:divBdr>
                </w:div>
                <w:div w:id="456874202">
                  <w:marLeft w:val="0"/>
                  <w:marRight w:val="0"/>
                  <w:marTop w:val="0"/>
                  <w:marBottom w:val="0"/>
                  <w:divBdr>
                    <w:top w:val="none" w:sz="0" w:space="0" w:color="auto"/>
                    <w:left w:val="none" w:sz="0" w:space="0" w:color="auto"/>
                    <w:bottom w:val="none" w:sz="0" w:space="0" w:color="auto"/>
                    <w:right w:val="none" w:sz="0" w:space="0" w:color="auto"/>
                  </w:divBdr>
                </w:div>
                <w:div w:id="1411149066">
                  <w:marLeft w:val="0"/>
                  <w:marRight w:val="0"/>
                  <w:marTop w:val="0"/>
                  <w:marBottom w:val="0"/>
                  <w:divBdr>
                    <w:top w:val="none" w:sz="0" w:space="0" w:color="auto"/>
                    <w:left w:val="none" w:sz="0" w:space="0" w:color="auto"/>
                    <w:bottom w:val="none" w:sz="0" w:space="0" w:color="auto"/>
                    <w:right w:val="none" w:sz="0" w:space="0" w:color="auto"/>
                  </w:divBdr>
                </w:div>
                <w:div w:id="1247114410">
                  <w:marLeft w:val="0"/>
                  <w:marRight w:val="0"/>
                  <w:marTop w:val="0"/>
                  <w:marBottom w:val="0"/>
                  <w:divBdr>
                    <w:top w:val="none" w:sz="0" w:space="0" w:color="auto"/>
                    <w:left w:val="none" w:sz="0" w:space="0" w:color="auto"/>
                    <w:bottom w:val="none" w:sz="0" w:space="0" w:color="auto"/>
                    <w:right w:val="none" w:sz="0" w:space="0" w:color="auto"/>
                  </w:divBdr>
                </w:div>
                <w:div w:id="968824318">
                  <w:marLeft w:val="0"/>
                  <w:marRight w:val="0"/>
                  <w:marTop w:val="0"/>
                  <w:marBottom w:val="0"/>
                  <w:divBdr>
                    <w:top w:val="none" w:sz="0" w:space="0" w:color="auto"/>
                    <w:left w:val="none" w:sz="0" w:space="0" w:color="auto"/>
                    <w:bottom w:val="none" w:sz="0" w:space="0" w:color="auto"/>
                    <w:right w:val="none" w:sz="0" w:space="0" w:color="auto"/>
                  </w:divBdr>
                </w:div>
                <w:div w:id="1129208271">
                  <w:marLeft w:val="0"/>
                  <w:marRight w:val="0"/>
                  <w:marTop w:val="0"/>
                  <w:marBottom w:val="0"/>
                  <w:divBdr>
                    <w:top w:val="none" w:sz="0" w:space="0" w:color="auto"/>
                    <w:left w:val="none" w:sz="0" w:space="0" w:color="auto"/>
                    <w:bottom w:val="none" w:sz="0" w:space="0" w:color="auto"/>
                    <w:right w:val="none" w:sz="0" w:space="0" w:color="auto"/>
                  </w:divBdr>
                </w:div>
                <w:div w:id="2010525131">
                  <w:marLeft w:val="0"/>
                  <w:marRight w:val="0"/>
                  <w:marTop w:val="0"/>
                  <w:marBottom w:val="0"/>
                  <w:divBdr>
                    <w:top w:val="none" w:sz="0" w:space="0" w:color="auto"/>
                    <w:left w:val="none" w:sz="0" w:space="0" w:color="auto"/>
                    <w:bottom w:val="none" w:sz="0" w:space="0" w:color="auto"/>
                    <w:right w:val="none" w:sz="0" w:space="0" w:color="auto"/>
                  </w:divBdr>
                </w:div>
                <w:div w:id="1754929354">
                  <w:marLeft w:val="0"/>
                  <w:marRight w:val="0"/>
                  <w:marTop w:val="0"/>
                  <w:marBottom w:val="0"/>
                  <w:divBdr>
                    <w:top w:val="none" w:sz="0" w:space="0" w:color="auto"/>
                    <w:left w:val="none" w:sz="0" w:space="0" w:color="auto"/>
                    <w:bottom w:val="none" w:sz="0" w:space="0" w:color="auto"/>
                    <w:right w:val="none" w:sz="0" w:space="0" w:color="auto"/>
                  </w:divBdr>
                </w:div>
                <w:div w:id="216279160">
                  <w:marLeft w:val="0"/>
                  <w:marRight w:val="0"/>
                  <w:marTop w:val="0"/>
                  <w:marBottom w:val="0"/>
                  <w:divBdr>
                    <w:top w:val="none" w:sz="0" w:space="0" w:color="auto"/>
                    <w:left w:val="none" w:sz="0" w:space="0" w:color="auto"/>
                    <w:bottom w:val="none" w:sz="0" w:space="0" w:color="auto"/>
                    <w:right w:val="none" w:sz="0" w:space="0" w:color="auto"/>
                  </w:divBdr>
                </w:div>
                <w:div w:id="116797926">
                  <w:marLeft w:val="0"/>
                  <w:marRight w:val="0"/>
                  <w:marTop w:val="0"/>
                  <w:marBottom w:val="0"/>
                  <w:divBdr>
                    <w:top w:val="none" w:sz="0" w:space="0" w:color="auto"/>
                    <w:left w:val="none" w:sz="0" w:space="0" w:color="auto"/>
                    <w:bottom w:val="none" w:sz="0" w:space="0" w:color="auto"/>
                    <w:right w:val="none" w:sz="0" w:space="0" w:color="auto"/>
                  </w:divBdr>
                </w:div>
                <w:div w:id="1800804149">
                  <w:marLeft w:val="0"/>
                  <w:marRight w:val="0"/>
                  <w:marTop w:val="0"/>
                  <w:marBottom w:val="0"/>
                  <w:divBdr>
                    <w:top w:val="none" w:sz="0" w:space="0" w:color="auto"/>
                    <w:left w:val="none" w:sz="0" w:space="0" w:color="auto"/>
                    <w:bottom w:val="none" w:sz="0" w:space="0" w:color="auto"/>
                    <w:right w:val="none" w:sz="0" w:space="0" w:color="auto"/>
                  </w:divBdr>
                </w:div>
                <w:div w:id="17931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417">
          <w:marLeft w:val="0"/>
          <w:marRight w:val="0"/>
          <w:marTop w:val="0"/>
          <w:marBottom w:val="0"/>
          <w:divBdr>
            <w:top w:val="none" w:sz="0" w:space="0" w:color="auto"/>
            <w:left w:val="none" w:sz="0" w:space="0" w:color="auto"/>
            <w:bottom w:val="none" w:sz="0" w:space="0" w:color="auto"/>
            <w:right w:val="none" w:sz="0" w:space="0" w:color="auto"/>
          </w:divBdr>
          <w:divsChild>
            <w:div w:id="233207135">
              <w:marLeft w:val="0"/>
              <w:marRight w:val="0"/>
              <w:marTop w:val="0"/>
              <w:marBottom w:val="0"/>
              <w:divBdr>
                <w:top w:val="none" w:sz="0" w:space="0" w:color="auto"/>
                <w:left w:val="none" w:sz="0" w:space="0" w:color="auto"/>
                <w:bottom w:val="none" w:sz="0" w:space="0" w:color="auto"/>
                <w:right w:val="none" w:sz="0" w:space="0" w:color="auto"/>
              </w:divBdr>
              <w:divsChild>
                <w:div w:id="1320840148">
                  <w:marLeft w:val="0"/>
                  <w:marRight w:val="0"/>
                  <w:marTop w:val="0"/>
                  <w:marBottom w:val="0"/>
                  <w:divBdr>
                    <w:top w:val="none" w:sz="0" w:space="0" w:color="auto"/>
                    <w:left w:val="none" w:sz="0" w:space="0" w:color="auto"/>
                    <w:bottom w:val="none" w:sz="0" w:space="0" w:color="auto"/>
                    <w:right w:val="none" w:sz="0" w:space="0" w:color="auto"/>
                  </w:divBdr>
                </w:div>
                <w:div w:id="1113859519">
                  <w:marLeft w:val="0"/>
                  <w:marRight w:val="0"/>
                  <w:marTop w:val="0"/>
                  <w:marBottom w:val="0"/>
                  <w:divBdr>
                    <w:top w:val="none" w:sz="0" w:space="0" w:color="auto"/>
                    <w:left w:val="none" w:sz="0" w:space="0" w:color="auto"/>
                    <w:bottom w:val="none" w:sz="0" w:space="0" w:color="auto"/>
                    <w:right w:val="none" w:sz="0" w:space="0" w:color="auto"/>
                  </w:divBdr>
                </w:div>
                <w:div w:id="487290613">
                  <w:marLeft w:val="0"/>
                  <w:marRight w:val="0"/>
                  <w:marTop w:val="0"/>
                  <w:marBottom w:val="0"/>
                  <w:divBdr>
                    <w:top w:val="none" w:sz="0" w:space="0" w:color="auto"/>
                    <w:left w:val="none" w:sz="0" w:space="0" w:color="auto"/>
                    <w:bottom w:val="none" w:sz="0" w:space="0" w:color="auto"/>
                    <w:right w:val="none" w:sz="0" w:space="0" w:color="auto"/>
                  </w:divBdr>
                </w:div>
                <w:div w:id="1295260098">
                  <w:marLeft w:val="0"/>
                  <w:marRight w:val="0"/>
                  <w:marTop w:val="0"/>
                  <w:marBottom w:val="0"/>
                  <w:divBdr>
                    <w:top w:val="none" w:sz="0" w:space="0" w:color="auto"/>
                    <w:left w:val="none" w:sz="0" w:space="0" w:color="auto"/>
                    <w:bottom w:val="none" w:sz="0" w:space="0" w:color="auto"/>
                    <w:right w:val="none" w:sz="0" w:space="0" w:color="auto"/>
                  </w:divBdr>
                </w:div>
                <w:div w:id="611060383">
                  <w:marLeft w:val="0"/>
                  <w:marRight w:val="0"/>
                  <w:marTop w:val="0"/>
                  <w:marBottom w:val="0"/>
                  <w:divBdr>
                    <w:top w:val="none" w:sz="0" w:space="0" w:color="auto"/>
                    <w:left w:val="none" w:sz="0" w:space="0" w:color="auto"/>
                    <w:bottom w:val="none" w:sz="0" w:space="0" w:color="auto"/>
                    <w:right w:val="none" w:sz="0" w:space="0" w:color="auto"/>
                  </w:divBdr>
                </w:div>
                <w:div w:id="274990953">
                  <w:marLeft w:val="0"/>
                  <w:marRight w:val="0"/>
                  <w:marTop w:val="0"/>
                  <w:marBottom w:val="0"/>
                  <w:divBdr>
                    <w:top w:val="none" w:sz="0" w:space="0" w:color="auto"/>
                    <w:left w:val="none" w:sz="0" w:space="0" w:color="auto"/>
                    <w:bottom w:val="none" w:sz="0" w:space="0" w:color="auto"/>
                    <w:right w:val="none" w:sz="0" w:space="0" w:color="auto"/>
                  </w:divBdr>
                </w:div>
                <w:div w:id="1296182648">
                  <w:marLeft w:val="0"/>
                  <w:marRight w:val="0"/>
                  <w:marTop w:val="0"/>
                  <w:marBottom w:val="0"/>
                  <w:divBdr>
                    <w:top w:val="none" w:sz="0" w:space="0" w:color="auto"/>
                    <w:left w:val="none" w:sz="0" w:space="0" w:color="auto"/>
                    <w:bottom w:val="none" w:sz="0" w:space="0" w:color="auto"/>
                    <w:right w:val="none" w:sz="0" w:space="0" w:color="auto"/>
                  </w:divBdr>
                </w:div>
                <w:div w:id="1981381251">
                  <w:marLeft w:val="0"/>
                  <w:marRight w:val="0"/>
                  <w:marTop w:val="0"/>
                  <w:marBottom w:val="0"/>
                  <w:divBdr>
                    <w:top w:val="none" w:sz="0" w:space="0" w:color="auto"/>
                    <w:left w:val="none" w:sz="0" w:space="0" w:color="auto"/>
                    <w:bottom w:val="none" w:sz="0" w:space="0" w:color="auto"/>
                    <w:right w:val="none" w:sz="0" w:space="0" w:color="auto"/>
                  </w:divBdr>
                </w:div>
                <w:div w:id="668487751">
                  <w:marLeft w:val="0"/>
                  <w:marRight w:val="0"/>
                  <w:marTop w:val="0"/>
                  <w:marBottom w:val="0"/>
                  <w:divBdr>
                    <w:top w:val="none" w:sz="0" w:space="0" w:color="auto"/>
                    <w:left w:val="none" w:sz="0" w:space="0" w:color="auto"/>
                    <w:bottom w:val="none" w:sz="0" w:space="0" w:color="auto"/>
                    <w:right w:val="none" w:sz="0" w:space="0" w:color="auto"/>
                  </w:divBdr>
                </w:div>
                <w:div w:id="1659074388">
                  <w:marLeft w:val="0"/>
                  <w:marRight w:val="0"/>
                  <w:marTop w:val="0"/>
                  <w:marBottom w:val="0"/>
                  <w:divBdr>
                    <w:top w:val="none" w:sz="0" w:space="0" w:color="auto"/>
                    <w:left w:val="none" w:sz="0" w:space="0" w:color="auto"/>
                    <w:bottom w:val="none" w:sz="0" w:space="0" w:color="auto"/>
                    <w:right w:val="none" w:sz="0" w:space="0" w:color="auto"/>
                  </w:divBdr>
                </w:div>
                <w:div w:id="236979321">
                  <w:marLeft w:val="0"/>
                  <w:marRight w:val="0"/>
                  <w:marTop w:val="0"/>
                  <w:marBottom w:val="0"/>
                  <w:divBdr>
                    <w:top w:val="none" w:sz="0" w:space="0" w:color="auto"/>
                    <w:left w:val="none" w:sz="0" w:space="0" w:color="auto"/>
                    <w:bottom w:val="none" w:sz="0" w:space="0" w:color="auto"/>
                    <w:right w:val="none" w:sz="0" w:space="0" w:color="auto"/>
                  </w:divBdr>
                </w:div>
                <w:div w:id="250286357">
                  <w:marLeft w:val="0"/>
                  <w:marRight w:val="0"/>
                  <w:marTop w:val="0"/>
                  <w:marBottom w:val="0"/>
                  <w:divBdr>
                    <w:top w:val="none" w:sz="0" w:space="0" w:color="auto"/>
                    <w:left w:val="none" w:sz="0" w:space="0" w:color="auto"/>
                    <w:bottom w:val="none" w:sz="0" w:space="0" w:color="auto"/>
                    <w:right w:val="none" w:sz="0" w:space="0" w:color="auto"/>
                  </w:divBdr>
                </w:div>
                <w:div w:id="1305771007">
                  <w:marLeft w:val="0"/>
                  <w:marRight w:val="0"/>
                  <w:marTop w:val="0"/>
                  <w:marBottom w:val="0"/>
                  <w:divBdr>
                    <w:top w:val="none" w:sz="0" w:space="0" w:color="auto"/>
                    <w:left w:val="none" w:sz="0" w:space="0" w:color="auto"/>
                    <w:bottom w:val="none" w:sz="0" w:space="0" w:color="auto"/>
                    <w:right w:val="none" w:sz="0" w:space="0" w:color="auto"/>
                  </w:divBdr>
                </w:div>
                <w:div w:id="128717035">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906597476">
                  <w:marLeft w:val="0"/>
                  <w:marRight w:val="0"/>
                  <w:marTop w:val="0"/>
                  <w:marBottom w:val="0"/>
                  <w:divBdr>
                    <w:top w:val="none" w:sz="0" w:space="0" w:color="auto"/>
                    <w:left w:val="none" w:sz="0" w:space="0" w:color="auto"/>
                    <w:bottom w:val="none" w:sz="0" w:space="0" w:color="auto"/>
                    <w:right w:val="none" w:sz="0" w:space="0" w:color="auto"/>
                  </w:divBdr>
                </w:div>
                <w:div w:id="1279945985">
                  <w:marLeft w:val="0"/>
                  <w:marRight w:val="0"/>
                  <w:marTop w:val="0"/>
                  <w:marBottom w:val="0"/>
                  <w:divBdr>
                    <w:top w:val="none" w:sz="0" w:space="0" w:color="auto"/>
                    <w:left w:val="none" w:sz="0" w:space="0" w:color="auto"/>
                    <w:bottom w:val="none" w:sz="0" w:space="0" w:color="auto"/>
                    <w:right w:val="none" w:sz="0" w:space="0" w:color="auto"/>
                  </w:divBdr>
                </w:div>
                <w:div w:id="1575317334">
                  <w:marLeft w:val="0"/>
                  <w:marRight w:val="0"/>
                  <w:marTop w:val="0"/>
                  <w:marBottom w:val="0"/>
                  <w:divBdr>
                    <w:top w:val="none" w:sz="0" w:space="0" w:color="auto"/>
                    <w:left w:val="none" w:sz="0" w:space="0" w:color="auto"/>
                    <w:bottom w:val="none" w:sz="0" w:space="0" w:color="auto"/>
                    <w:right w:val="none" w:sz="0" w:space="0" w:color="auto"/>
                  </w:divBdr>
                </w:div>
                <w:div w:id="1291549871">
                  <w:marLeft w:val="0"/>
                  <w:marRight w:val="0"/>
                  <w:marTop w:val="0"/>
                  <w:marBottom w:val="0"/>
                  <w:divBdr>
                    <w:top w:val="none" w:sz="0" w:space="0" w:color="auto"/>
                    <w:left w:val="none" w:sz="0" w:space="0" w:color="auto"/>
                    <w:bottom w:val="none" w:sz="0" w:space="0" w:color="auto"/>
                    <w:right w:val="none" w:sz="0" w:space="0" w:color="auto"/>
                  </w:divBdr>
                </w:div>
                <w:div w:id="1728382186">
                  <w:marLeft w:val="0"/>
                  <w:marRight w:val="0"/>
                  <w:marTop w:val="0"/>
                  <w:marBottom w:val="0"/>
                  <w:divBdr>
                    <w:top w:val="none" w:sz="0" w:space="0" w:color="auto"/>
                    <w:left w:val="none" w:sz="0" w:space="0" w:color="auto"/>
                    <w:bottom w:val="none" w:sz="0" w:space="0" w:color="auto"/>
                    <w:right w:val="none" w:sz="0" w:space="0" w:color="auto"/>
                  </w:divBdr>
                </w:div>
                <w:div w:id="504129003">
                  <w:marLeft w:val="0"/>
                  <w:marRight w:val="0"/>
                  <w:marTop w:val="0"/>
                  <w:marBottom w:val="0"/>
                  <w:divBdr>
                    <w:top w:val="none" w:sz="0" w:space="0" w:color="auto"/>
                    <w:left w:val="none" w:sz="0" w:space="0" w:color="auto"/>
                    <w:bottom w:val="none" w:sz="0" w:space="0" w:color="auto"/>
                    <w:right w:val="none" w:sz="0" w:space="0" w:color="auto"/>
                  </w:divBdr>
                </w:div>
                <w:div w:id="393822439">
                  <w:marLeft w:val="0"/>
                  <w:marRight w:val="0"/>
                  <w:marTop w:val="0"/>
                  <w:marBottom w:val="0"/>
                  <w:divBdr>
                    <w:top w:val="none" w:sz="0" w:space="0" w:color="auto"/>
                    <w:left w:val="none" w:sz="0" w:space="0" w:color="auto"/>
                    <w:bottom w:val="none" w:sz="0" w:space="0" w:color="auto"/>
                    <w:right w:val="none" w:sz="0" w:space="0" w:color="auto"/>
                  </w:divBdr>
                </w:div>
                <w:div w:id="2102801129">
                  <w:marLeft w:val="0"/>
                  <w:marRight w:val="0"/>
                  <w:marTop w:val="0"/>
                  <w:marBottom w:val="0"/>
                  <w:divBdr>
                    <w:top w:val="none" w:sz="0" w:space="0" w:color="auto"/>
                    <w:left w:val="none" w:sz="0" w:space="0" w:color="auto"/>
                    <w:bottom w:val="none" w:sz="0" w:space="0" w:color="auto"/>
                    <w:right w:val="none" w:sz="0" w:space="0" w:color="auto"/>
                  </w:divBdr>
                </w:div>
                <w:div w:id="911507305">
                  <w:marLeft w:val="0"/>
                  <w:marRight w:val="0"/>
                  <w:marTop w:val="0"/>
                  <w:marBottom w:val="0"/>
                  <w:divBdr>
                    <w:top w:val="none" w:sz="0" w:space="0" w:color="auto"/>
                    <w:left w:val="none" w:sz="0" w:space="0" w:color="auto"/>
                    <w:bottom w:val="none" w:sz="0" w:space="0" w:color="auto"/>
                    <w:right w:val="none" w:sz="0" w:space="0" w:color="auto"/>
                  </w:divBdr>
                </w:div>
                <w:div w:id="526989763">
                  <w:marLeft w:val="0"/>
                  <w:marRight w:val="0"/>
                  <w:marTop w:val="0"/>
                  <w:marBottom w:val="0"/>
                  <w:divBdr>
                    <w:top w:val="none" w:sz="0" w:space="0" w:color="auto"/>
                    <w:left w:val="none" w:sz="0" w:space="0" w:color="auto"/>
                    <w:bottom w:val="none" w:sz="0" w:space="0" w:color="auto"/>
                    <w:right w:val="none" w:sz="0" w:space="0" w:color="auto"/>
                  </w:divBdr>
                </w:div>
                <w:div w:id="2062122251">
                  <w:marLeft w:val="0"/>
                  <w:marRight w:val="0"/>
                  <w:marTop w:val="0"/>
                  <w:marBottom w:val="0"/>
                  <w:divBdr>
                    <w:top w:val="none" w:sz="0" w:space="0" w:color="auto"/>
                    <w:left w:val="none" w:sz="0" w:space="0" w:color="auto"/>
                    <w:bottom w:val="none" w:sz="0" w:space="0" w:color="auto"/>
                    <w:right w:val="none" w:sz="0" w:space="0" w:color="auto"/>
                  </w:divBdr>
                </w:div>
                <w:div w:id="959456659">
                  <w:marLeft w:val="0"/>
                  <w:marRight w:val="0"/>
                  <w:marTop w:val="0"/>
                  <w:marBottom w:val="0"/>
                  <w:divBdr>
                    <w:top w:val="none" w:sz="0" w:space="0" w:color="auto"/>
                    <w:left w:val="none" w:sz="0" w:space="0" w:color="auto"/>
                    <w:bottom w:val="none" w:sz="0" w:space="0" w:color="auto"/>
                    <w:right w:val="none" w:sz="0" w:space="0" w:color="auto"/>
                  </w:divBdr>
                </w:div>
                <w:div w:id="185946792">
                  <w:marLeft w:val="0"/>
                  <w:marRight w:val="0"/>
                  <w:marTop w:val="0"/>
                  <w:marBottom w:val="0"/>
                  <w:divBdr>
                    <w:top w:val="none" w:sz="0" w:space="0" w:color="auto"/>
                    <w:left w:val="none" w:sz="0" w:space="0" w:color="auto"/>
                    <w:bottom w:val="none" w:sz="0" w:space="0" w:color="auto"/>
                    <w:right w:val="none" w:sz="0" w:space="0" w:color="auto"/>
                  </w:divBdr>
                </w:div>
                <w:div w:id="587812949">
                  <w:marLeft w:val="0"/>
                  <w:marRight w:val="0"/>
                  <w:marTop w:val="0"/>
                  <w:marBottom w:val="0"/>
                  <w:divBdr>
                    <w:top w:val="none" w:sz="0" w:space="0" w:color="auto"/>
                    <w:left w:val="none" w:sz="0" w:space="0" w:color="auto"/>
                    <w:bottom w:val="none" w:sz="0" w:space="0" w:color="auto"/>
                    <w:right w:val="none" w:sz="0" w:space="0" w:color="auto"/>
                  </w:divBdr>
                </w:div>
                <w:div w:id="1584679147">
                  <w:marLeft w:val="0"/>
                  <w:marRight w:val="0"/>
                  <w:marTop w:val="0"/>
                  <w:marBottom w:val="0"/>
                  <w:divBdr>
                    <w:top w:val="none" w:sz="0" w:space="0" w:color="auto"/>
                    <w:left w:val="none" w:sz="0" w:space="0" w:color="auto"/>
                    <w:bottom w:val="none" w:sz="0" w:space="0" w:color="auto"/>
                    <w:right w:val="none" w:sz="0" w:space="0" w:color="auto"/>
                  </w:divBdr>
                </w:div>
                <w:div w:id="263654761">
                  <w:marLeft w:val="0"/>
                  <w:marRight w:val="0"/>
                  <w:marTop w:val="0"/>
                  <w:marBottom w:val="0"/>
                  <w:divBdr>
                    <w:top w:val="none" w:sz="0" w:space="0" w:color="auto"/>
                    <w:left w:val="none" w:sz="0" w:space="0" w:color="auto"/>
                    <w:bottom w:val="none" w:sz="0" w:space="0" w:color="auto"/>
                    <w:right w:val="none" w:sz="0" w:space="0" w:color="auto"/>
                  </w:divBdr>
                </w:div>
                <w:div w:id="2089686380">
                  <w:marLeft w:val="0"/>
                  <w:marRight w:val="0"/>
                  <w:marTop w:val="0"/>
                  <w:marBottom w:val="0"/>
                  <w:divBdr>
                    <w:top w:val="none" w:sz="0" w:space="0" w:color="auto"/>
                    <w:left w:val="none" w:sz="0" w:space="0" w:color="auto"/>
                    <w:bottom w:val="none" w:sz="0" w:space="0" w:color="auto"/>
                    <w:right w:val="none" w:sz="0" w:space="0" w:color="auto"/>
                  </w:divBdr>
                </w:div>
                <w:div w:id="1830362689">
                  <w:marLeft w:val="0"/>
                  <w:marRight w:val="0"/>
                  <w:marTop w:val="0"/>
                  <w:marBottom w:val="0"/>
                  <w:divBdr>
                    <w:top w:val="none" w:sz="0" w:space="0" w:color="auto"/>
                    <w:left w:val="none" w:sz="0" w:space="0" w:color="auto"/>
                    <w:bottom w:val="none" w:sz="0" w:space="0" w:color="auto"/>
                    <w:right w:val="none" w:sz="0" w:space="0" w:color="auto"/>
                  </w:divBdr>
                </w:div>
                <w:div w:id="607929949">
                  <w:marLeft w:val="0"/>
                  <w:marRight w:val="0"/>
                  <w:marTop w:val="0"/>
                  <w:marBottom w:val="0"/>
                  <w:divBdr>
                    <w:top w:val="none" w:sz="0" w:space="0" w:color="auto"/>
                    <w:left w:val="none" w:sz="0" w:space="0" w:color="auto"/>
                    <w:bottom w:val="none" w:sz="0" w:space="0" w:color="auto"/>
                    <w:right w:val="none" w:sz="0" w:space="0" w:color="auto"/>
                  </w:divBdr>
                </w:div>
              </w:divsChild>
            </w:div>
            <w:div w:id="1722168434">
              <w:marLeft w:val="0"/>
              <w:marRight w:val="0"/>
              <w:marTop w:val="0"/>
              <w:marBottom w:val="0"/>
              <w:divBdr>
                <w:top w:val="none" w:sz="0" w:space="0" w:color="auto"/>
                <w:left w:val="none" w:sz="0" w:space="0" w:color="auto"/>
                <w:bottom w:val="none" w:sz="0" w:space="0" w:color="auto"/>
                <w:right w:val="none" w:sz="0" w:space="0" w:color="auto"/>
              </w:divBdr>
              <w:divsChild>
                <w:div w:id="1698969837">
                  <w:marLeft w:val="0"/>
                  <w:marRight w:val="0"/>
                  <w:marTop w:val="0"/>
                  <w:marBottom w:val="0"/>
                  <w:divBdr>
                    <w:top w:val="none" w:sz="0" w:space="0" w:color="auto"/>
                    <w:left w:val="none" w:sz="0" w:space="0" w:color="auto"/>
                    <w:bottom w:val="none" w:sz="0" w:space="0" w:color="auto"/>
                    <w:right w:val="none" w:sz="0" w:space="0" w:color="auto"/>
                  </w:divBdr>
                  <w:divsChild>
                    <w:div w:id="1432429456">
                      <w:marLeft w:val="0"/>
                      <w:marRight w:val="0"/>
                      <w:marTop w:val="0"/>
                      <w:marBottom w:val="0"/>
                      <w:divBdr>
                        <w:top w:val="none" w:sz="0" w:space="0" w:color="auto"/>
                        <w:left w:val="none" w:sz="0" w:space="0" w:color="auto"/>
                        <w:bottom w:val="none" w:sz="0" w:space="0" w:color="auto"/>
                        <w:right w:val="none" w:sz="0" w:space="0" w:color="auto"/>
                      </w:divBdr>
                    </w:div>
                    <w:div w:id="1355229265">
                      <w:marLeft w:val="0"/>
                      <w:marRight w:val="0"/>
                      <w:marTop w:val="0"/>
                      <w:marBottom w:val="0"/>
                      <w:divBdr>
                        <w:top w:val="none" w:sz="0" w:space="0" w:color="auto"/>
                        <w:left w:val="none" w:sz="0" w:space="0" w:color="auto"/>
                        <w:bottom w:val="none" w:sz="0" w:space="0" w:color="auto"/>
                        <w:right w:val="none" w:sz="0" w:space="0" w:color="auto"/>
                      </w:divBdr>
                    </w:div>
                    <w:div w:id="1281842433">
                      <w:marLeft w:val="0"/>
                      <w:marRight w:val="0"/>
                      <w:marTop w:val="0"/>
                      <w:marBottom w:val="0"/>
                      <w:divBdr>
                        <w:top w:val="none" w:sz="0" w:space="0" w:color="auto"/>
                        <w:left w:val="none" w:sz="0" w:space="0" w:color="auto"/>
                        <w:bottom w:val="none" w:sz="0" w:space="0" w:color="auto"/>
                        <w:right w:val="none" w:sz="0" w:space="0" w:color="auto"/>
                      </w:divBdr>
                    </w:div>
                    <w:div w:id="303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2867">
              <w:marLeft w:val="0"/>
              <w:marRight w:val="0"/>
              <w:marTop w:val="0"/>
              <w:marBottom w:val="0"/>
              <w:divBdr>
                <w:top w:val="none" w:sz="0" w:space="0" w:color="auto"/>
                <w:left w:val="none" w:sz="0" w:space="0" w:color="auto"/>
                <w:bottom w:val="none" w:sz="0" w:space="0" w:color="auto"/>
                <w:right w:val="none" w:sz="0" w:space="0" w:color="auto"/>
              </w:divBdr>
              <w:divsChild>
                <w:div w:id="281159366">
                  <w:marLeft w:val="0"/>
                  <w:marRight w:val="0"/>
                  <w:marTop w:val="0"/>
                  <w:marBottom w:val="0"/>
                  <w:divBdr>
                    <w:top w:val="none" w:sz="0" w:space="0" w:color="auto"/>
                    <w:left w:val="none" w:sz="0" w:space="0" w:color="auto"/>
                    <w:bottom w:val="none" w:sz="0" w:space="0" w:color="auto"/>
                    <w:right w:val="none" w:sz="0" w:space="0" w:color="auto"/>
                  </w:divBdr>
                </w:div>
              </w:divsChild>
            </w:div>
            <w:div w:id="2005736858">
              <w:marLeft w:val="0"/>
              <w:marRight w:val="0"/>
              <w:marTop w:val="0"/>
              <w:marBottom w:val="0"/>
              <w:divBdr>
                <w:top w:val="none" w:sz="0" w:space="0" w:color="auto"/>
                <w:left w:val="none" w:sz="0" w:space="0" w:color="auto"/>
                <w:bottom w:val="none" w:sz="0" w:space="0" w:color="auto"/>
                <w:right w:val="none" w:sz="0" w:space="0" w:color="auto"/>
              </w:divBdr>
              <w:divsChild>
                <w:div w:id="285236187">
                  <w:marLeft w:val="0"/>
                  <w:marRight w:val="0"/>
                  <w:marTop w:val="0"/>
                  <w:marBottom w:val="0"/>
                  <w:divBdr>
                    <w:top w:val="none" w:sz="0" w:space="0" w:color="auto"/>
                    <w:left w:val="none" w:sz="0" w:space="0" w:color="auto"/>
                    <w:bottom w:val="none" w:sz="0" w:space="0" w:color="auto"/>
                    <w:right w:val="none" w:sz="0" w:space="0" w:color="auto"/>
                  </w:divBdr>
                </w:div>
              </w:divsChild>
            </w:div>
            <w:div w:id="1306395004">
              <w:marLeft w:val="0"/>
              <w:marRight w:val="0"/>
              <w:marTop w:val="0"/>
              <w:marBottom w:val="0"/>
              <w:divBdr>
                <w:top w:val="none" w:sz="0" w:space="0" w:color="auto"/>
                <w:left w:val="none" w:sz="0" w:space="0" w:color="auto"/>
                <w:bottom w:val="none" w:sz="0" w:space="0" w:color="auto"/>
                <w:right w:val="none" w:sz="0" w:space="0" w:color="auto"/>
              </w:divBdr>
              <w:divsChild>
                <w:div w:id="8252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762">
      <w:bodyDiv w:val="1"/>
      <w:marLeft w:val="0"/>
      <w:marRight w:val="0"/>
      <w:marTop w:val="0"/>
      <w:marBottom w:val="0"/>
      <w:divBdr>
        <w:top w:val="none" w:sz="0" w:space="0" w:color="auto"/>
        <w:left w:val="none" w:sz="0" w:space="0" w:color="auto"/>
        <w:bottom w:val="none" w:sz="0" w:space="0" w:color="auto"/>
        <w:right w:val="none" w:sz="0" w:space="0" w:color="auto"/>
      </w:divBdr>
    </w:div>
    <w:div w:id="888565091">
      <w:bodyDiv w:val="1"/>
      <w:marLeft w:val="0"/>
      <w:marRight w:val="0"/>
      <w:marTop w:val="0"/>
      <w:marBottom w:val="0"/>
      <w:divBdr>
        <w:top w:val="none" w:sz="0" w:space="0" w:color="auto"/>
        <w:left w:val="none" w:sz="0" w:space="0" w:color="auto"/>
        <w:bottom w:val="none" w:sz="0" w:space="0" w:color="auto"/>
        <w:right w:val="none" w:sz="0" w:space="0" w:color="auto"/>
      </w:divBdr>
    </w:div>
    <w:div w:id="959217506">
      <w:bodyDiv w:val="1"/>
      <w:marLeft w:val="0"/>
      <w:marRight w:val="0"/>
      <w:marTop w:val="0"/>
      <w:marBottom w:val="0"/>
      <w:divBdr>
        <w:top w:val="none" w:sz="0" w:space="0" w:color="auto"/>
        <w:left w:val="none" w:sz="0" w:space="0" w:color="auto"/>
        <w:bottom w:val="none" w:sz="0" w:space="0" w:color="auto"/>
        <w:right w:val="none" w:sz="0" w:space="0" w:color="auto"/>
      </w:divBdr>
      <w:divsChild>
        <w:div w:id="378944098">
          <w:marLeft w:val="0"/>
          <w:marRight w:val="0"/>
          <w:marTop w:val="0"/>
          <w:marBottom w:val="0"/>
          <w:divBdr>
            <w:top w:val="none" w:sz="0" w:space="0" w:color="auto"/>
            <w:left w:val="none" w:sz="0" w:space="0" w:color="auto"/>
            <w:bottom w:val="none" w:sz="0" w:space="0" w:color="auto"/>
            <w:right w:val="none" w:sz="0" w:space="0" w:color="auto"/>
          </w:divBdr>
        </w:div>
        <w:div w:id="1532768468">
          <w:marLeft w:val="0"/>
          <w:marRight w:val="0"/>
          <w:marTop w:val="0"/>
          <w:marBottom w:val="0"/>
          <w:divBdr>
            <w:top w:val="none" w:sz="0" w:space="0" w:color="auto"/>
            <w:left w:val="none" w:sz="0" w:space="0" w:color="auto"/>
            <w:bottom w:val="none" w:sz="0" w:space="0" w:color="auto"/>
            <w:right w:val="none" w:sz="0" w:space="0" w:color="auto"/>
          </w:divBdr>
        </w:div>
        <w:div w:id="1524632380">
          <w:marLeft w:val="0"/>
          <w:marRight w:val="0"/>
          <w:marTop w:val="0"/>
          <w:marBottom w:val="0"/>
          <w:divBdr>
            <w:top w:val="none" w:sz="0" w:space="0" w:color="auto"/>
            <w:left w:val="none" w:sz="0" w:space="0" w:color="auto"/>
            <w:bottom w:val="none" w:sz="0" w:space="0" w:color="auto"/>
            <w:right w:val="none" w:sz="0" w:space="0" w:color="auto"/>
          </w:divBdr>
        </w:div>
        <w:div w:id="170294215">
          <w:marLeft w:val="0"/>
          <w:marRight w:val="0"/>
          <w:marTop w:val="0"/>
          <w:marBottom w:val="0"/>
          <w:divBdr>
            <w:top w:val="none" w:sz="0" w:space="0" w:color="auto"/>
            <w:left w:val="none" w:sz="0" w:space="0" w:color="auto"/>
            <w:bottom w:val="none" w:sz="0" w:space="0" w:color="auto"/>
            <w:right w:val="none" w:sz="0" w:space="0" w:color="auto"/>
          </w:divBdr>
        </w:div>
        <w:div w:id="1517190011">
          <w:marLeft w:val="0"/>
          <w:marRight w:val="0"/>
          <w:marTop w:val="0"/>
          <w:marBottom w:val="0"/>
          <w:divBdr>
            <w:top w:val="none" w:sz="0" w:space="0" w:color="auto"/>
            <w:left w:val="none" w:sz="0" w:space="0" w:color="auto"/>
            <w:bottom w:val="none" w:sz="0" w:space="0" w:color="auto"/>
            <w:right w:val="none" w:sz="0" w:space="0" w:color="auto"/>
          </w:divBdr>
          <w:divsChild>
            <w:div w:id="940181196">
              <w:marLeft w:val="0"/>
              <w:marRight w:val="0"/>
              <w:marTop w:val="0"/>
              <w:marBottom w:val="0"/>
              <w:divBdr>
                <w:top w:val="none" w:sz="0" w:space="0" w:color="auto"/>
                <w:left w:val="none" w:sz="0" w:space="0" w:color="auto"/>
                <w:bottom w:val="none" w:sz="0" w:space="0" w:color="auto"/>
                <w:right w:val="none" w:sz="0" w:space="0" w:color="auto"/>
              </w:divBdr>
            </w:div>
            <w:div w:id="1385331161">
              <w:marLeft w:val="0"/>
              <w:marRight w:val="0"/>
              <w:marTop w:val="0"/>
              <w:marBottom w:val="0"/>
              <w:divBdr>
                <w:top w:val="none" w:sz="0" w:space="0" w:color="auto"/>
                <w:left w:val="none" w:sz="0" w:space="0" w:color="auto"/>
                <w:bottom w:val="none" w:sz="0" w:space="0" w:color="auto"/>
                <w:right w:val="none" w:sz="0" w:space="0" w:color="auto"/>
              </w:divBdr>
            </w:div>
            <w:div w:id="912083986">
              <w:marLeft w:val="0"/>
              <w:marRight w:val="0"/>
              <w:marTop w:val="0"/>
              <w:marBottom w:val="0"/>
              <w:divBdr>
                <w:top w:val="none" w:sz="0" w:space="0" w:color="auto"/>
                <w:left w:val="none" w:sz="0" w:space="0" w:color="auto"/>
                <w:bottom w:val="none" w:sz="0" w:space="0" w:color="auto"/>
                <w:right w:val="none" w:sz="0" w:space="0" w:color="auto"/>
              </w:divBdr>
            </w:div>
            <w:div w:id="20267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0078">
      <w:bodyDiv w:val="1"/>
      <w:marLeft w:val="0"/>
      <w:marRight w:val="0"/>
      <w:marTop w:val="0"/>
      <w:marBottom w:val="0"/>
      <w:divBdr>
        <w:top w:val="none" w:sz="0" w:space="0" w:color="auto"/>
        <w:left w:val="none" w:sz="0" w:space="0" w:color="auto"/>
        <w:bottom w:val="none" w:sz="0" w:space="0" w:color="auto"/>
        <w:right w:val="none" w:sz="0" w:space="0" w:color="auto"/>
      </w:divBdr>
    </w:div>
    <w:div w:id="2089382175">
      <w:bodyDiv w:val="1"/>
      <w:marLeft w:val="0"/>
      <w:marRight w:val="0"/>
      <w:marTop w:val="0"/>
      <w:marBottom w:val="0"/>
      <w:divBdr>
        <w:top w:val="none" w:sz="0" w:space="0" w:color="auto"/>
        <w:left w:val="none" w:sz="0" w:space="0" w:color="auto"/>
        <w:bottom w:val="none" w:sz="0" w:space="0" w:color="auto"/>
        <w:right w:val="none" w:sz="0" w:space="0" w:color="auto"/>
      </w:divBdr>
      <w:divsChild>
        <w:div w:id="1764186762">
          <w:marLeft w:val="0"/>
          <w:marRight w:val="0"/>
          <w:marTop w:val="0"/>
          <w:marBottom w:val="0"/>
          <w:divBdr>
            <w:top w:val="none" w:sz="0" w:space="0" w:color="auto"/>
            <w:left w:val="none" w:sz="0" w:space="0" w:color="auto"/>
            <w:bottom w:val="none" w:sz="0" w:space="0" w:color="auto"/>
            <w:right w:val="none" w:sz="0" w:space="0" w:color="auto"/>
          </w:divBdr>
          <w:divsChild>
            <w:div w:id="1263804578">
              <w:marLeft w:val="0"/>
              <w:marRight w:val="0"/>
              <w:marTop w:val="0"/>
              <w:marBottom w:val="0"/>
              <w:divBdr>
                <w:top w:val="none" w:sz="0" w:space="0" w:color="auto"/>
                <w:left w:val="none" w:sz="0" w:space="0" w:color="auto"/>
                <w:bottom w:val="none" w:sz="0" w:space="0" w:color="auto"/>
                <w:right w:val="none" w:sz="0" w:space="0" w:color="auto"/>
              </w:divBdr>
              <w:divsChild>
                <w:div w:id="1021660395">
                  <w:marLeft w:val="0"/>
                  <w:marRight w:val="0"/>
                  <w:marTop w:val="0"/>
                  <w:marBottom w:val="0"/>
                  <w:divBdr>
                    <w:top w:val="none" w:sz="0" w:space="0" w:color="auto"/>
                    <w:left w:val="none" w:sz="0" w:space="0" w:color="auto"/>
                    <w:bottom w:val="none" w:sz="0" w:space="0" w:color="auto"/>
                    <w:right w:val="none" w:sz="0" w:space="0" w:color="auto"/>
                  </w:divBdr>
                  <w:divsChild>
                    <w:div w:id="1309552361">
                      <w:marLeft w:val="0"/>
                      <w:marRight w:val="0"/>
                      <w:marTop w:val="0"/>
                      <w:marBottom w:val="0"/>
                      <w:divBdr>
                        <w:top w:val="none" w:sz="0" w:space="0" w:color="auto"/>
                        <w:left w:val="none" w:sz="0" w:space="0" w:color="auto"/>
                        <w:bottom w:val="none" w:sz="0" w:space="0" w:color="auto"/>
                        <w:right w:val="none" w:sz="0" w:space="0" w:color="auto"/>
                      </w:divBdr>
                    </w:div>
                  </w:divsChild>
                </w:div>
                <w:div w:id="1469740438">
                  <w:marLeft w:val="0"/>
                  <w:marRight w:val="0"/>
                  <w:marTop w:val="0"/>
                  <w:marBottom w:val="0"/>
                  <w:divBdr>
                    <w:top w:val="none" w:sz="0" w:space="0" w:color="auto"/>
                    <w:left w:val="none" w:sz="0" w:space="0" w:color="auto"/>
                    <w:bottom w:val="none" w:sz="0" w:space="0" w:color="auto"/>
                    <w:right w:val="none" w:sz="0" w:space="0" w:color="auto"/>
                  </w:divBdr>
                  <w:divsChild>
                    <w:div w:id="1805614978">
                      <w:marLeft w:val="0"/>
                      <w:marRight w:val="0"/>
                      <w:marTop w:val="0"/>
                      <w:marBottom w:val="0"/>
                      <w:divBdr>
                        <w:top w:val="none" w:sz="0" w:space="0" w:color="auto"/>
                        <w:left w:val="none" w:sz="0" w:space="0" w:color="auto"/>
                        <w:bottom w:val="none" w:sz="0" w:space="0" w:color="auto"/>
                        <w:right w:val="none" w:sz="0" w:space="0" w:color="auto"/>
                      </w:divBdr>
                    </w:div>
                  </w:divsChild>
                </w:div>
                <w:div w:id="2093967776">
                  <w:marLeft w:val="0"/>
                  <w:marRight w:val="0"/>
                  <w:marTop w:val="0"/>
                  <w:marBottom w:val="0"/>
                  <w:divBdr>
                    <w:top w:val="none" w:sz="0" w:space="0" w:color="auto"/>
                    <w:left w:val="none" w:sz="0" w:space="0" w:color="auto"/>
                    <w:bottom w:val="none" w:sz="0" w:space="0" w:color="auto"/>
                    <w:right w:val="none" w:sz="0" w:space="0" w:color="auto"/>
                  </w:divBdr>
                  <w:divsChild>
                    <w:div w:id="1965653144">
                      <w:marLeft w:val="0"/>
                      <w:marRight w:val="0"/>
                      <w:marTop w:val="0"/>
                      <w:marBottom w:val="0"/>
                      <w:divBdr>
                        <w:top w:val="none" w:sz="0" w:space="0" w:color="auto"/>
                        <w:left w:val="none" w:sz="0" w:space="0" w:color="auto"/>
                        <w:bottom w:val="none" w:sz="0" w:space="0" w:color="auto"/>
                        <w:right w:val="none" w:sz="0" w:space="0" w:color="auto"/>
                      </w:divBdr>
                      <w:divsChild>
                        <w:div w:id="1701322564">
                          <w:marLeft w:val="0"/>
                          <w:marRight w:val="0"/>
                          <w:marTop w:val="0"/>
                          <w:marBottom w:val="0"/>
                          <w:divBdr>
                            <w:top w:val="none" w:sz="0" w:space="0" w:color="auto"/>
                            <w:left w:val="none" w:sz="0" w:space="0" w:color="auto"/>
                            <w:bottom w:val="none" w:sz="0" w:space="0" w:color="auto"/>
                            <w:right w:val="none" w:sz="0" w:space="0" w:color="auto"/>
                          </w:divBdr>
                          <w:divsChild>
                            <w:div w:id="539321637">
                              <w:marLeft w:val="0"/>
                              <w:marRight w:val="0"/>
                              <w:marTop w:val="0"/>
                              <w:marBottom w:val="0"/>
                              <w:divBdr>
                                <w:top w:val="none" w:sz="0" w:space="0" w:color="auto"/>
                                <w:left w:val="none" w:sz="0" w:space="0" w:color="auto"/>
                                <w:bottom w:val="none" w:sz="0" w:space="0" w:color="auto"/>
                                <w:right w:val="none" w:sz="0" w:space="0" w:color="auto"/>
                              </w:divBdr>
                            </w:div>
                          </w:divsChild>
                        </w:div>
                        <w:div w:id="248316427">
                          <w:marLeft w:val="0"/>
                          <w:marRight w:val="0"/>
                          <w:marTop w:val="0"/>
                          <w:marBottom w:val="0"/>
                          <w:divBdr>
                            <w:top w:val="none" w:sz="0" w:space="0" w:color="auto"/>
                            <w:left w:val="none" w:sz="0" w:space="0" w:color="auto"/>
                            <w:bottom w:val="none" w:sz="0" w:space="0" w:color="auto"/>
                            <w:right w:val="none" w:sz="0" w:space="0" w:color="auto"/>
                          </w:divBdr>
                          <w:divsChild>
                            <w:div w:id="2337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t.hh.ru" TargetMode="External"/><Relationship Id="rId21" Type="http://schemas.openxmlformats.org/officeDocument/2006/relationships/hyperlink" Target="https://salary.hh.ru" TargetMode="External"/><Relationship Id="rId34" Type="http://schemas.openxmlformats.org/officeDocument/2006/relationships/hyperlink" Target="https://clickme.hh.ru" TargetMode="External"/><Relationship Id="rId42" Type="http://schemas.openxmlformats.org/officeDocument/2006/relationships/hyperlink" Target="https://hh.ru" TargetMode="External"/><Relationship Id="rId47" Type="http://schemas.openxmlformats.org/officeDocument/2006/relationships/hyperlink" Target="https://word-to-html.ruhttps/word-to-html.ru/consultantplus/offline/ref=54EED05E52F2719568E6665B50D2360E12ADE69DF6A37F262E2EFDA4k2uEJ" TargetMode="External"/><Relationship Id="rId50" Type="http://schemas.openxmlformats.org/officeDocument/2006/relationships/hyperlink" Target="https://hh.ru" TargetMode="External"/><Relationship Id="rId55" Type="http://schemas.openxmlformats.org/officeDocument/2006/relationships/hyperlink" Target="https://www.instagram.com/hh_ru/" TargetMode="External"/><Relationship Id="rId63" Type="http://schemas.openxmlformats.org/officeDocument/2006/relationships/hyperlink" Target="http://www.hh.ru/" TargetMode="External"/><Relationship Id="rId7" Type="http://schemas.openxmlformats.org/officeDocument/2006/relationships/hyperlink" Target="https://clickme.hh.ru" TargetMode="External"/><Relationship Id="rId2" Type="http://schemas.openxmlformats.org/officeDocument/2006/relationships/styles" Target="styles.xml"/><Relationship Id="rId16" Type="http://schemas.openxmlformats.org/officeDocument/2006/relationships/hyperlink" Target="https://hh.ru/article/176.." TargetMode="External"/><Relationship Id="rId29" Type="http://schemas.openxmlformats.org/officeDocument/2006/relationships/hyperlink" Target="https://bot.hh.ru" TargetMode="External"/><Relationship Id="rId11" Type="http://schemas.openxmlformats.org/officeDocument/2006/relationships/hyperlink" Target="https://ok.ru/headhunter" TargetMode="External"/><Relationship Id="rId24" Type="http://schemas.openxmlformats.org/officeDocument/2006/relationships/hyperlink" Target="http://www.hh.ru" TargetMode="External"/><Relationship Id="rId32" Type="http://schemas.openxmlformats.org/officeDocument/2006/relationships/hyperlink" Target="https://hh.ru" TargetMode="External"/><Relationship Id="rId37" Type="http://schemas.openxmlformats.org/officeDocument/2006/relationships/hyperlink" Target="https://hh.ru" TargetMode="External"/><Relationship Id="rId40" Type="http://schemas.openxmlformats.org/officeDocument/2006/relationships/hyperlink" Target="https://hh.ru" TargetMode="External"/><Relationship Id="rId45" Type="http://schemas.openxmlformats.org/officeDocument/2006/relationships/hyperlink" Target="https://clickme.hh.ru/help/rules" TargetMode="External"/><Relationship Id="rId53" Type="http://schemas.openxmlformats.org/officeDocument/2006/relationships/hyperlink" Target="https://www.facebook.com" TargetMode="External"/><Relationship Id="rId58" Type="http://schemas.openxmlformats.org/officeDocument/2006/relationships/hyperlink" Target="http://danilova.ru/storage/present.htm" TargetMode="External"/><Relationship Id="rId66" Type="http://schemas.openxmlformats.org/officeDocument/2006/relationships/fontTable" Target="fontTable.xml"/><Relationship Id="rId5" Type="http://schemas.openxmlformats.org/officeDocument/2006/relationships/hyperlink" Target="https://hh.ru" TargetMode="External"/><Relationship Id="rId61" Type="http://schemas.openxmlformats.org/officeDocument/2006/relationships/hyperlink" Target="http://www.hh.ru/" TargetMode="External"/><Relationship Id="rId19" Type="http://schemas.openxmlformats.org/officeDocument/2006/relationships/hyperlink" Target="http://test.hh.ru" TargetMode="External"/><Relationship Id="rId14" Type="http://schemas.openxmlformats.org/officeDocument/2006/relationships/hyperlink" Target="mailto:network@hh.ru" TargetMode="External"/><Relationship Id="rId22" Type="http://schemas.openxmlformats.org/officeDocument/2006/relationships/hyperlink" Target="https://peopledigits.hh.ru" TargetMode="External"/><Relationship Id="rId27" Type="http://schemas.openxmlformats.org/officeDocument/2006/relationships/hyperlink" Target="https://bot.hh.ru" TargetMode="External"/><Relationship Id="rId30" Type="http://schemas.openxmlformats.org/officeDocument/2006/relationships/hyperlink" Target="https://hh.ru" TargetMode="External"/><Relationship Id="rId35" Type="http://schemas.openxmlformats.org/officeDocument/2006/relationships/hyperlink" Target="https://hh.ru"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hh.ru/" TargetMode="External"/><Relationship Id="rId64" Type="http://schemas.openxmlformats.org/officeDocument/2006/relationships/hyperlink" Target="http://www.hh.ru/" TargetMode="External"/><Relationship Id="rId8" Type="http://schemas.openxmlformats.org/officeDocument/2006/relationships/hyperlink" Target="https://bot.hh.ru/" TargetMode="External"/><Relationship Id="rId51" Type="http://schemas.openxmlformats.org/officeDocument/2006/relationships/hyperlink" Target="https://hh.ru/article/requirements" TargetMode="External"/><Relationship Id="rId3" Type="http://schemas.openxmlformats.org/officeDocument/2006/relationships/settings" Target="settings.xml"/><Relationship Id="rId12" Type="http://schemas.openxmlformats.org/officeDocument/2006/relationships/hyperlink" Target="https://www.instagram.com/hh_ru/" TargetMode="External"/><Relationship Id="rId17" Type="http://schemas.openxmlformats.org/officeDocument/2006/relationships/hyperlink" Target="https://hh.ru" TargetMode="External"/><Relationship Id="rId25" Type="http://schemas.openxmlformats.org/officeDocument/2006/relationships/hyperlink" Target="https://bot.hh.ru" TargetMode="External"/><Relationship Id="rId33" Type="http://schemas.openxmlformats.org/officeDocument/2006/relationships/hyperlink" Target="https://hh.ru/article/requirements" TargetMode="External"/><Relationship Id="rId38" Type="http://schemas.openxmlformats.org/officeDocument/2006/relationships/hyperlink" Target="https://hh.ru" TargetMode="External"/><Relationship Id="rId46" Type="http://schemas.openxmlformats.org/officeDocument/2006/relationships/hyperlink" Target="http://www.hh.ru" TargetMode="External"/><Relationship Id="rId59" Type="http://schemas.openxmlformats.org/officeDocument/2006/relationships/hyperlink" Target="https://hrbrand.ru" TargetMode="External"/><Relationship Id="rId67" Type="http://schemas.openxmlformats.org/officeDocument/2006/relationships/theme" Target="theme/theme1.xml"/><Relationship Id="rId20" Type="http://schemas.openxmlformats.org/officeDocument/2006/relationships/hyperlink" Target="http://test.hh.ru" TargetMode="External"/><Relationship Id="rId41" Type="http://schemas.openxmlformats.org/officeDocument/2006/relationships/hyperlink" Target="https://hh.ru" TargetMode="External"/><Relationship Id="rId54" Type="http://schemas.openxmlformats.org/officeDocument/2006/relationships/hyperlink" Target="https://ok.ru/headhunter" TargetMode="External"/><Relationship Id="rId62" Type="http://schemas.openxmlformats.org/officeDocument/2006/relationships/hyperlink" Target="http://www.hh.ru/" TargetMode="External"/><Relationship Id="rId1" Type="http://schemas.openxmlformats.org/officeDocument/2006/relationships/numbering" Target="numbering.xml"/><Relationship Id="rId6" Type="http://schemas.openxmlformats.org/officeDocument/2006/relationships/hyperlink" Target="https://hh.ru" TargetMode="External"/><Relationship Id="rId15" Type="http://schemas.openxmlformats.org/officeDocument/2006/relationships/hyperlink" Target="https://hh.ru" TargetMode="External"/><Relationship Id="rId23" Type="http://schemas.openxmlformats.org/officeDocument/2006/relationships/hyperlink" Target="https://peopledigits.hh.ru" TargetMode="External"/><Relationship Id="rId28" Type="http://schemas.openxmlformats.org/officeDocument/2006/relationships/hyperlink" Target="https://bot.hh.ru" TargetMode="External"/><Relationship Id="rId36" Type="http://schemas.openxmlformats.org/officeDocument/2006/relationships/hyperlink" Target="https://hh.ru" TargetMode="External"/><Relationship Id="rId49" Type="http://schemas.openxmlformats.org/officeDocument/2006/relationships/hyperlink" Target="https://hh.ru/article/requirements" TargetMode="External"/><Relationship Id="rId57" Type="http://schemas.openxmlformats.org/officeDocument/2006/relationships/hyperlink" Target="http://danilova.ru/storage/present.htm" TargetMode="External"/><Relationship Id="rId10" Type="http://schemas.openxmlformats.org/officeDocument/2006/relationships/hyperlink" Target="https://www.facebook.com" TargetMode="External"/><Relationship Id="rId31" Type="http://schemas.openxmlformats.org/officeDocument/2006/relationships/hyperlink" Target="https://hh.ru/article/requirements" TargetMode="External"/><Relationship Id="rId44" Type="http://schemas.openxmlformats.org/officeDocument/2006/relationships/hyperlink" Target="https://hh.ru" TargetMode="External"/><Relationship Id="rId52" Type="http://schemas.openxmlformats.org/officeDocument/2006/relationships/hyperlink" Target="https://vk.com" TargetMode="External"/><Relationship Id="rId60" Type="http://schemas.openxmlformats.org/officeDocument/2006/relationships/hyperlink" Target="https://hrbrand.ru" TargetMode="External"/><Relationship Id="rId65" Type="http://schemas.openxmlformats.org/officeDocument/2006/relationships/hyperlink" Target="http://www.hh.ru/" TargetMode="External"/><Relationship Id="rId4" Type="http://schemas.openxmlformats.org/officeDocument/2006/relationships/webSettings" Target="webSettings.xml"/><Relationship Id="rId9" Type="http://schemas.openxmlformats.org/officeDocument/2006/relationships/hyperlink" Target="https://vk.com" TargetMode="External"/><Relationship Id="rId13" Type="http://schemas.openxmlformats.org/officeDocument/2006/relationships/hyperlink" Target="https://hh.ru/article/341/" TargetMode="External"/><Relationship Id="rId18" Type="http://schemas.openxmlformats.org/officeDocument/2006/relationships/hyperlink" Target="https://salary.hh.ru" TargetMode="External"/><Relationship Id="rId39" Type="http://schemas.openxmlformats.org/officeDocument/2006/relationships/hyperlink" Target="https://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87835</Words>
  <Characters>500663</Characters>
  <Application>Microsoft Office Word</Application>
  <DocSecurity>0</DocSecurity>
  <Lines>4172</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Любовь</dc:creator>
  <cp:keywords/>
  <dc:description/>
  <cp:lastModifiedBy>Ершова Олеся</cp:lastModifiedBy>
  <cp:revision>2</cp:revision>
  <dcterms:created xsi:type="dcterms:W3CDTF">2022-09-21T12:52:00Z</dcterms:created>
  <dcterms:modified xsi:type="dcterms:W3CDTF">2022-09-21T12:52:00Z</dcterms:modified>
</cp:coreProperties>
</file>